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EFE46" w14:textId="427E9166" w:rsidR="69601F8E" w:rsidRPr="0040655E" w:rsidRDefault="00605217" w:rsidP="13B99733">
      <w:pPr>
        <w:ind w:left="360"/>
        <w:rPr>
          <w:b/>
          <w:bCs/>
          <w:sz w:val="32"/>
          <w:szCs w:val="32"/>
        </w:rPr>
      </w:pPr>
      <w:r>
        <w:rPr>
          <w:b/>
          <w:bCs/>
          <w:sz w:val="32"/>
          <w:szCs w:val="32"/>
        </w:rPr>
        <w:t>EFOG meeting 02/08</w:t>
      </w:r>
      <w:r w:rsidR="13B99733" w:rsidRPr="13B99733">
        <w:rPr>
          <w:b/>
          <w:bCs/>
          <w:sz w:val="32"/>
          <w:szCs w:val="32"/>
        </w:rPr>
        <w:t>/2021</w:t>
      </w:r>
    </w:p>
    <w:p w14:paraId="146F5824" w14:textId="4DED3CE0" w:rsidR="69601F8E" w:rsidRDefault="69601F8E" w:rsidP="2DF071A5">
      <w:pPr>
        <w:ind w:firstLine="720"/>
      </w:pPr>
    </w:p>
    <w:p w14:paraId="518E6171" w14:textId="721514A1" w:rsidR="714E1C4A" w:rsidRDefault="19F2FAC2" w:rsidP="714E1C4A">
      <w:pPr>
        <w:ind w:firstLine="720"/>
      </w:pPr>
      <w:r>
        <w:t>Present: Nena, Liz, Steve, Bruno, Shane, Bruce, Katy, Matt, Wendy, Ashley, Clay, John</w:t>
      </w:r>
    </w:p>
    <w:p w14:paraId="5CDD6925" w14:textId="6810EF01" w:rsidR="714E1C4A" w:rsidRDefault="714E1C4A"/>
    <w:p w14:paraId="147AE747" w14:textId="1390FE11" w:rsidR="037B4ADD" w:rsidRDefault="2DF071A5" w:rsidP="2DF071A5">
      <w:r w:rsidRPr="2DF071A5">
        <w:t>Nena</w:t>
      </w:r>
    </w:p>
    <w:p w14:paraId="334BFA42" w14:textId="5DC6CBE1" w:rsidR="037B4ADD" w:rsidRDefault="2DF071A5" w:rsidP="00093B3F">
      <w:pPr>
        <w:pStyle w:val="ListParagraph"/>
        <w:numPr>
          <w:ilvl w:val="0"/>
          <w:numId w:val="16"/>
        </w:numPr>
      </w:pPr>
      <w:r w:rsidRPr="2DF071A5">
        <w:t>See EFOG Turnover notes (below) for further details on Ops, LBB, Shutdown work, general info, etc.</w:t>
      </w:r>
    </w:p>
    <w:p w14:paraId="2B02B2F8" w14:textId="4FB5BFCC" w:rsidR="05A6F9E9" w:rsidRDefault="00093B3F" w:rsidP="00093B3F">
      <w:pPr>
        <w:pStyle w:val="ListParagraph"/>
        <w:numPr>
          <w:ilvl w:val="0"/>
          <w:numId w:val="16"/>
        </w:numPr>
      </w:pPr>
      <w:hyperlink r:id="rId7">
        <w:r w:rsidR="051A5E76" w:rsidRPr="051A5E76">
          <w:rPr>
            <w:rStyle w:val="Hyperlink"/>
          </w:rPr>
          <w:t>FC ON Shift Responsibilities</w:t>
        </w:r>
      </w:hyperlink>
      <w:r w:rsidR="051A5E76">
        <w:t xml:space="preserve"> has been updated in Box.  Please click on link provided to go to the most recent version.  </w:t>
      </w:r>
      <w:hyperlink r:id="rId8">
        <w:r w:rsidR="051A5E76" w:rsidRPr="051A5E76">
          <w:rPr>
            <w:rStyle w:val="Hyperlink"/>
          </w:rPr>
          <w:t>FC Shift Exchange Template for MCR</w:t>
        </w:r>
      </w:hyperlink>
      <w:r w:rsidR="051A5E76">
        <w:t xml:space="preserve"> </w:t>
      </w:r>
    </w:p>
    <w:p w14:paraId="06C3BF8E" w14:textId="102122C1" w:rsidR="5958567B" w:rsidRDefault="4767973B" w:rsidP="00093B3F">
      <w:pPr>
        <w:pStyle w:val="ListParagraph"/>
        <w:numPr>
          <w:ilvl w:val="0"/>
          <w:numId w:val="16"/>
        </w:numPr>
      </w:pPr>
      <w:r>
        <w:t>Please check your training status.  Several people are expired in classes.  Please update ASAP.  Also look at your medical surveillance and determine process forward</w:t>
      </w:r>
    </w:p>
    <w:p w14:paraId="543A4965" w14:textId="1DCA588D" w:rsidR="2F1B68E2" w:rsidRDefault="4767973B" w:rsidP="00093B3F">
      <w:pPr>
        <w:pStyle w:val="ListParagraph"/>
        <w:numPr>
          <w:ilvl w:val="0"/>
          <w:numId w:val="16"/>
        </w:numPr>
        <w:rPr>
          <w:rFonts w:asciiTheme="minorHAnsi" w:eastAsiaTheme="minorEastAsia" w:hAnsiTheme="minorHAnsi" w:cstheme="minorBidi"/>
          <w:color w:val="000000" w:themeColor="text1"/>
        </w:rPr>
      </w:pPr>
      <w:r w:rsidRPr="4767973B">
        <w:rPr>
          <w:color w:val="000000" w:themeColor="text1"/>
        </w:rPr>
        <w:t xml:space="preserve">Contact tracking badges – distributed, training completed. Downland every day while onsite.  Download </w:t>
      </w:r>
      <w:hyperlink r:id="rId9">
        <w:r w:rsidRPr="4767973B">
          <w:rPr>
            <w:rStyle w:val="Hyperlink"/>
            <w:rFonts w:ascii="Calibri" w:eastAsia="Calibri" w:hAnsi="Calibri" w:cs="Calibri"/>
          </w:rPr>
          <w:t>Instant-Trace Kiosk</w:t>
        </w:r>
      </w:hyperlink>
      <w:r w:rsidRPr="4767973B">
        <w:rPr>
          <w:rFonts w:ascii="Calibri" w:eastAsia="Calibri" w:hAnsi="Calibri" w:cs="Calibri"/>
        </w:rPr>
        <w:t xml:space="preserve"> onto Phone and scan Argonne QR code found in training slides.  </w:t>
      </w:r>
    </w:p>
    <w:p w14:paraId="7EF4EDD6" w14:textId="4EAB1FCA" w:rsidR="4767973B" w:rsidRDefault="19F2FAC2" w:rsidP="00093B3F">
      <w:pPr>
        <w:pStyle w:val="ListParagraph"/>
        <w:numPr>
          <w:ilvl w:val="0"/>
          <w:numId w:val="16"/>
        </w:numPr>
      </w:pPr>
      <w:r w:rsidRPr="19F2FAC2">
        <w:rPr>
          <w:color w:val="000000" w:themeColor="text1"/>
        </w:rPr>
        <w:t>Pause work:  All hands meeting on Thursday by Paul Kearns followed by individual group meetings to discuss events and safe handlings.  EFOG meeting will be scheduled for 2pm on Thursday 2/11</w:t>
      </w:r>
    </w:p>
    <w:p w14:paraId="52D00678" w14:textId="3A879CF1" w:rsidR="037B4ADD" w:rsidRDefault="19F2FAC2" w:rsidP="19F2FAC2">
      <w:pPr>
        <w:rPr>
          <w:color w:val="000000" w:themeColor="text1"/>
        </w:rPr>
      </w:pPr>
      <w:r w:rsidRPr="19F2FAC2">
        <w:rPr>
          <w:color w:val="000000" w:themeColor="text1"/>
        </w:rPr>
        <w:t>Ashley</w:t>
      </w:r>
    </w:p>
    <w:p w14:paraId="7736327B" w14:textId="4D4A03D0" w:rsidR="037B4ADD" w:rsidRDefault="19F2FAC2" w:rsidP="19F2FAC2">
      <w:pPr>
        <w:pStyle w:val="ListParagraph"/>
        <w:numPr>
          <w:ilvl w:val="0"/>
          <w:numId w:val="10"/>
        </w:numPr>
        <w:rPr>
          <w:rFonts w:asciiTheme="minorHAnsi" w:eastAsiaTheme="minorEastAsia" w:hAnsiTheme="minorHAnsi" w:cstheme="minorBidi"/>
          <w:color w:val="000000" w:themeColor="text1"/>
        </w:rPr>
      </w:pPr>
      <w:r w:rsidRPr="19F2FAC2">
        <w:rPr>
          <w:color w:val="000000" w:themeColor="text1"/>
        </w:rPr>
        <w:t>Please see the LBB section for LBB updates</w:t>
      </w:r>
    </w:p>
    <w:p w14:paraId="0EA7B68C" w14:textId="27444987" w:rsidR="037B4ADD" w:rsidRDefault="19F2FAC2" w:rsidP="19F2FAC2">
      <w:pPr>
        <w:pStyle w:val="ListParagraph"/>
        <w:numPr>
          <w:ilvl w:val="0"/>
          <w:numId w:val="10"/>
        </w:numPr>
        <w:rPr>
          <w:color w:val="000000" w:themeColor="text1"/>
        </w:rPr>
      </w:pPr>
      <w:r w:rsidRPr="19F2FAC2">
        <w:rPr>
          <w:color w:val="000000" w:themeColor="text1"/>
        </w:rPr>
        <w:t>Please also review the notes for activities that occurred over the past weekend</w:t>
      </w:r>
    </w:p>
    <w:p w14:paraId="2C8987A9" w14:textId="3A13C8C9" w:rsidR="037B4ADD" w:rsidRDefault="19F2FAC2" w:rsidP="19F2FAC2">
      <w:pPr>
        <w:rPr>
          <w:color w:val="000000" w:themeColor="text1"/>
        </w:rPr>
      </w:pPr>
      <w:r w:rsidRPr="19F2FAC2">
        <w:rPr>
          <w:color w:val="000000" w:themeColor="text1"/>
        </w:rPr>
        <w:t>Shane</w:t>
      </w:r>
    </w:p>
    <w:p w14:paraId="59906E30" w14:textId="271BB97D" w:rsidR="037B4ADD" w:rsidRDefault="19F2FAC2" w:rsidP="19F2FAC2">
      <w:pPr>
        <w:pStyle w:val="ListParagraph"/>
        <w:numPr>
          <w:ilvl w:val="0"/>
          <w:numId w:val="9"/>
        </w:numPr>
        <w:rPr>
          <w:rFonts w:asciiTheme="minorHAnsi" w:eastAsiaTheme="minorEastAsia" w:hAnsiTheme="minorHAnsi" w:cstheme="minorBidi"/>
          <w:color w:val="000000" w:themeColor="text1"/>
        </w:rPr>
      </w:pPr>
      <w:r w:rsidRPr="19F2FAC2">
        <w:rPr>
          <w:color w:val="000000" w:themeColor="text1"/>
        </w:rPr>
        <w:t>Please check on the heating pad/blanket in the 435 Truck Lock; evening person please check at 8pm (should be checked every 4 hours)</w:t>
      </w:r>
    </w:p>
    <w:p w14:paraId="1839FB30" w14:textId="08F24A62" w:rsidR="037B4ADD" w:rsidRDefault="19F2FAC2" w:rsidP="19F2FAC2">
      <w:pPr>
        <w:rPr>
          <w:color w:val="000000" w:themeColor="text1"/>
        </w:rPr>
      </w:pPr>
      <w:r w:rsidRPr="19F2FAC2">
        <w:rPr>
          <w:color w:val="000000" w:themeColor="text1"/>
        </w:rPr>
        <w:t>Liz</w:t>
      </w:r>
    </w:p>
    <w:p w14:paraId="5E093D5B" w14:textId="260AB38D" w:rsidR="037B4ADD" w:rsidRDefault="19F2FAC2" w:rsidP="19F2FAC2">
      <w:pPr>
        <w:pStyle w:val="ListParagraph"/>
        <w:numPr>
          <w:ilvl w:val="0"/>
          <w:numId w:val="8"/>
        </w:numPr>
        <w:rPr>
          <w:rFonts w:asciiTheme="minorHAnsi" w:eastAsiaTheme="minorEastAsia" w:hAnsiTheme="minorHAnsi" w:cstheme="minorBidi"/>
          <w:color w:val="000000" w:themeColor="text1"/>
        </w:rPr>
      </w:pPr>
      <w:r w:rsidRPr="19F2FAC2">
        <w:rPr>
          <w:color w:val="000000" w:themeColor="text1"/>
        </w:rPr>
        <w:t>Sector 35 TYSSR scheduled for Thursday, February 25</w:t>
      </w:r>
    </w:p>
    <w:p w14:paraId="269BEA8B" w14:textId="43BE0725" w:rsidR="037B4ADD" w:rsidRDefault="19F2FAC2" w:rsidP="19F2FAC2">
      <w:pPr>
        <w:pStyle w:val="ListParagraph"/>
        <w:numPr>
          <w:ilvl w:val="1"/>
          <w:numId w:val="8"/>
        </w:numPr>
        <w:rPr>
          <w:color w:val="000000" w:themeColor="text1"/>
        </w:rPr>
      </w:pPr>
      <w:r w:rsidRPr="19F2FAC2">
        <w:rPr>
          <w:color w:val="000000" w:themeColor="text1"/>
        </w:rPr>
        <w:t>Steve please send Liz the AR and RSS Interface Doc Information</w:t>
      </w:r>
    </w:p>
    <w:p w14:paraId="41CD3194" w14:textId="7D6270EA" w:rsidR="037B4ADD" w:rsidRDefault="19F2FAC2" w:rsidP="19F2FAC2">
      <w:pPr>
        <w:pStyle w:val="ListParagraph"/>
        <w:numPr>
          <w:ilvl w:val="0"/>
          <w:numId w:val="8"/>
        </w:numPr>
        <w:rPr>
          <w:rFonts w:asciiTheme="minorHAnsi" w:eastAsiaTheme="minorEastAsia" w:hAnsiTheme="minorHAnsi" w:cstheme="minorBidi"/>
          <w:color w:val="000000" w:themeColor="text1"/>
        </w:rPr>
      </w:pPr>
      <w:r w:rsidRPr="19F2FAC2">
        <w:rPr>
          <w:color w:val="000000" w:themeColor="text1"/>
        </w:rPr>
        <w:t>HP-CAT is next on the schedule for TYSSR – March 2021 – review will be scheduled soon</w:t>
      </w:r>
    </w:p>
    <w:p w14:paraId="5EA03EE6" w14:textId="5A90B914" w:rsidR="037B4ADD" w:rsidRDefault="19F2FAC2" w:rsidP="19F2FAC2">
      <w:pPr>
        <w:pStyle w:val="ListParagraph"/>
        <w:numPr>
          <w:ilvl w:val="0"/>
          <w:numId w:val="8"/>
        </w:numPr>
        <w:rPr>
          <w:color w:val="000000" w:themeColor="text1"/>
        </w:rPr>
      </w:pPr>
      <w:r w:rsidRPr="19F2FAC2">
        <w:rPr>
          <w:color w:val="000000" w:themeColor="text1"/>
        </w:rPr>
        <w:t>Please make sure that onsite experimenters present at the APS for an experiment match the onsite personnel listed on an ESAF</w:t>
      </w:r>
    </w:p>
    <w:p w14:paraId="67221EB3" w14:textId="7307360D" w:rsidR="037B4ADD" w:rsidRDefault="19F2FAC2" w:rsidP="19F2FAC2">
      <w:pPr>
        <w:pStyle w:val="ListParagraph"/>
        <w:numPr>
          <w:ilvl w:val="0"/>
          <w:numId w:val="8"/>
        </w:numPr>
        <w:rPr>
          <w:color w:val="000000" w:themeColor="text1"/>
        </w:rPr>
      </w:pPr>
      <w:r w:rsidRPr="19F2FAC2">
        <w:rPr>
          <w:color w:val="000000" w:themeColor="text1"/>
        </w:rPr>
        <w:t>If an ESAF has conditional approval due to an electrical inspection, please ask the beamline/users if the inspection was completed; please let Nena and Liz know about the status of the inspection</w:t>
      </w:r>
    </w:p>
    <w:p w14:paraId="3D6AD247" w14:textId="13C1F6DE" w:rsidR="037B4ADD" w:rsidRDefault="19F2FAC2" w:rsidP="19F2FAC2">
      <w:pPr>
        <w:pStyle w:val="ListParagraph"/>
        <w:numPr>
          <w:ilvl w:val="0"/>
          <w:numId w:val="8"/>
        </w:numPr>
        <w:rPr>
          <w:color w:val="000000" w:themeColor="text1"/>
        </w:rPr>
      </w:pPr>
      <w:r w:rsidRPr="19F2FAC2">
        <w:rPr>
          <w:color w:val="000000" w:themeColor="text1"/>
        </w:rPr>
        <w:t>Bruno will post the commissioning ESAF for 6-BM-B with John Okasinski on 2/9/2021</w:t>
      </w:r>
    </w:p>
    <w:p w14:paraId="59398029" w14:textId="0820A65C" w:rsidR="037B4ADD" w:rsidRDefault="19F2FAC2" w:rsidP="19F2FAC2">
      <w:pPr>
        <w:rPr>
          <w:color w:val="000000" w:themeColor="text1"/>
        </w:rPr>
      </w:pPr>
      <w:r w:rsidRPr="19F2FAC2">
        <w:rPr>
          <w:color w:val="000000" w:themeColor="text1"/>
        </w:rPr>
        <w:t>Wendy</w:t>
      </w:r>
    </w:p>
    <w:p w14:paraId="0DD296FB" w14:textId="641916CA" w:rsidR="037B4ADD" w:rsidRDefault="19F2FAC2" w:rsidP="19F2FAC2">
      <w:pPr>
        <w:pStyle w:val="ListParagraph"/>
        <w:numPr>
          <w:ilvl w:val="0"/>
          <w:numId w:val="7"/>
        </w:numPr>
        <w:rPr>
          <w:rFonts w:asciiTheme="minorHAnsi" w:eastAsiaTheme="minorEastAsia" w:hAnsiTheme="minorHAnsi" w:cstheme="minorBidi"/>
          <w:color w:val="000000" w:themeColor="text1"/>
        </w:rPr>
      </w:pPr>
      <w:r w:rsidRPr="19F2FAC2">
        <w:rPr>
          <w:color w:val="000000" w:themeColor="text1"/>
        </w:rPr>
        <w:t>Will email turnover info to asdops tonight and will copy UES on the email</w:t>
      </w:r>
    </w:p>
    <w:p w14:paraId="2DBD4D80" w14:textId="08E6F638" w:rsidR="037B4ADD" w:rsidRDefault="19F2FAC2" w:rsidP="19F2FAC2">
      <w:pPr>
        <w:rPr>
          <w:color w:val="000000" w:themeColor="text1"/>
        </w:rPr>
      </w:pPr>
      <w:r w:rsidRPr="19F2FAC2">
        <w:rPr>
          <w:color w:val="000000" w:themeColor="text1"/>
        </w:rPr>
        <w:t>Bruno</w:t>
      </w:r>
    </w:p>
    <w:p w14:paraId="7D0EFC96" w14:textId="3EE6B68B" w:rsidR="037B4ADD" w:rsidRDefault="19F2FAC2" w:rsidP="19F2FAC2">
      <w:pPr>
        <w:pStyle w:val="ListParagraph"/>
        <w:numPr>
          <w:ilvl w:val="0"/>
          <w:numId w:val="6"/>
        </w:numPr>
        <w:rPr>
          <w:rFonts w:asciiTheme="minorHAnsi" w:eastAsiaTheme="minorEastAsia" w:hAnsiTheme="minorHAnsi" w:cstheme="minorBidi"/>
          <w:color w:val="000000" w:themeColor="text1"/>
        </w:rPr>
      </w:pPr>
      <w:r w:rsidRPr="19F2FAC2">
        <w:rPr>
          <w:color w:val="000000" w:themeColor="text1"/>
        </w:rPr>
        <w:t>National Elevator is done with the recertifications on the floor exception for one at 11 in which Bruno has been in conversation about with Rick Spence</w:t>
      </w:r>
    </w:p>
    <w:p w14:paraId="33851E6F" w14:textId="4EDE2579" w:rsidR="037B4ADD" w:rsidRDefault="19F2FAC2" w:rsidP="19F2FAC2">
      <w:pPr>
        <w:pStyle w:val="ListParagraph"/>
        <w:numPr>
          <w:ilvl w:val="0"/>
          <w:numId w:val="6"/>
        </w:numPr>
        <w:rPr>
          <w:color w:val="000000" w:themeColor="text1"/>
        </w:rPr>
      </w:pPr>
      <w:r w:rsidRPr="19F2FAC2">
        <w:rPr>
          <w:color w:val="000000" w:themeColor="text1"/>
        </w:rPr>
        <w:t>National Elevator will be back onsite for a special PAR cart installation that is in 375</w:t>
      </w:r>
    </w:p>
    <w:p w14:paraId="2A766035" w14:textId="08C4E7B0" w:rsidR="037B4ADD" w:rsidRDefault="19F2FAC2" w:rsidP="19F2FAC2">
      <w:pPr>
        <w:pStyle w:val="ListParagraph"/>
        <w:numPr>
          <w:ilvl w:val="0"/>
          <w:numId w:val="6"/>
        </w:numPr>
        <w:rPr>
          <w:color w:val="000000" w:themeColor="text1"/>
        </w:rPr>
      </w:pPr>
      <w:r w:rsidRPr="19F2FAC2">
        <w:rPr>
          <w:color w:val="000000" w:themeColor="text1"/>
        </w:rPr>
        <w:t>The outlet at 7-ID-C is scheduled for repair on 3/8/2021</w:t>
      </w:r>
    </w:p>
    <w:p w14:paraId="40780C36" w14:textId="39CBE121" w:rsidR="037B4ADD" w:rsidRDefault="19F2FAC2" w:rsidP="19F2FAC2">
      <w:pPr>
        <w:pStyle w:val="ListParagraph"/>
        <w:numPr>
          <w:ilvl w:val="0"/>
          <w:numId w:val="6"/>
        </w:numPr>
        <w:rPr>
          <w:color w:val="000000" w:themeColor="text1"/>
        </w:rPr>
      </w:pPr>
      <w:r w:rsidRPr="19F2FAC2">
        <w:rPr>
          <w:color w:val="000000" w:themeColor="text1"/>
        </w:rPr>
        <w:t>ESH436PR – reminder Bruno is the trainer for this course</w:t>
      </w:r>
    </w:p>
    <w:p w14:paraId="7509600E" w14:textId="6053DC58" w:rsidR="037B4ADD" w:rsidRDefault="19F2FAC2" w:rsidP="19F2FAC2">
      <w:pPr>
        <w:pStyle w:val="ListParagraph"/>
        <w:numPr>
          <w:ilvl w:val="0"/>
          <w:numId w:val="6"/>
        </w:numPr>
        <w:rPr>
          <w:color w:val="000000" w:themeColor="text1"/>
        </w:rPr>
      </w:pPr>
      <w:r w:rsidRPr="19F2FAC2">
        <w:rPr>
          <w:color w:val="000000" w:themeColor="text1"/>
        </w:rPr>
        <w:t>Bruno will park his old bike by his office and lock it up; the bike can be used for spare parts</w:t>
      </w:r>
    </w:p>
    <w:p w14:paraId="2A81B7D0" w14:textId="7E570BED" w:rsidR="037B4ADD" w:rsidRDefault="19F2FAC2" w:rsidP="19F2FAC2">
      <w:pPr>
        <w:rPr>
          <w:color w:val="000000" w:themeColor="text1"/>
        </w:rPr>
      </w:pPr>
      <w:r w:rsidRPr="19F2FAC2">
        <w:rPr>
          <w:color w:val="000000" w:themeColor="text1"/>
        </w:rPr>
        <w:t>John</w:t>
      </w:r>
    </w:p>
    <w:p w14:paraId="20615193" w14:textId="23513532" w:rsidR="037B4ADD" w:rsidRDefault="19F2FAC2" w:rsidP="19F2FAC2">
      <w:pPr>
        <w:pStyle w:val="ListParagraph"/>
        <w:numPr>
          <w:ilvl w:val="0"/>
          <w:numId w:val="5"/>
        </w:numPr>
        <w:rPr>
          <w:rFonts w:asciiTheme="minorHAnsi" w:eastAsiaTheme="minorEastAsia" w:hAnsiTheme="minorHAnsi" w:cstheme="minorBidi"/>
          <w:color w:val="000000" w:themeColor="text1"/>
        </w:rPr>
      </w:pPr>
      <w:r w:rsidRPr="19F2FAC2">
        <w:rPr>
          <w:color w:val="000000" w:themeColor="text1"/>
        </w:rPr>
        <w:lastRenderedPageBreak/>
        <w:t>Routine rad survey for 2021-1 is now on the web</w:t>
      </w:r>
    </w:p>
    <w:p w14:paraId="5E7D6988" w14:textId="32571435" w:rsidR="037B4ADD" w:rsidRDefault="19F2FAC2" w:rsidP="19F2FAC2">
      <w:pPr>
        <w:rPr>
          <w:color w:val="000000" w:themeColor="text1"/>
        </w:rPr>
      </w:pPr>
      <w:r w:rsidRPr="19F2FAC2">
        <w:rPr>
          <w:color w:val="000000" w:themeColor="text1"/>
        </w:rPr>
        <w:t>Matt</w:t>
      </w:r>
    </w:p>
    <w:p w14:paraId="0ADB4120" w14:textId="0D96EC12" w:rsidR="037B4ADD" w:rsidRDefault="19F2FAC2" w:rsidP="19F2FAC2">
      <w:pPr>
        <w:pStyle w:val="ListParagraph"/>
        <w:numPr>
          <w:ilvl w:val="0"/>
          <w:numId w:val="4"/>
        </w:numPr>
        <w:rPr>
          <w:rFonts w:asciiTheme="minorHAnsi" w:eastAsiaTheme="minorEastAsia" w:hAnsiTheme="minorHAnsi" w:cstheme="minorBidi"/>
          <w:color w:val="000000" w:themeColor="text1"/>
        </w:rPr>
      </w:pPr>
      <w:r w:rsidRPr="19F2FAC2">
        <w:rPr>
          <w:color w:val="000000" w:themeColor="text1"/>
        </w:rPr>
        <w:t>Last week reviewed ESAF posting and ending ESAFs</w:t>
      </w:r>
    </w:p>
    <w:p w14:paraId="29F92871" w14:textId="1A1839FA" w:rsidR="037B4ADD" w:rsidRDefault="19F2FAC2" w:rsidP="19F2FAC2">
      <w:pPr>
        <w:pStyle w:val="ListParagraph"/>
        <w:numPr>
          <w:ilvl w:val="0"/>
          <w:numId w:val="4"/>
        </w:numPr>
        <w:rPr>
          <w:color w:val="000000" w:themeColor="text1"/>
        </w:rPr>
      </w:pPr>
      <w:r w:rsidRPr="19F2FAC2">
        <w:rPr>
          <w:color w:val="000000" w:themeColor="text1"/>
        </w:rPr>
        <w:t>Also went over the EA checklist last week</w:t>
      </w:r>
    </w:p>
    <w:p w14:paraId="44C82884" w14:textId="0D6CC060" w:rsidR="037B4ADD" w:rsidRDefault="19F2FAC2" w:rsidP="19F2FAC2">
      <w:pPr>
        <w:pStyle w:val="ListParagraph"/>
        <w:numPr>
          <w:ilvl w:val="0"/>
          <w:numId w:val="4"/>
        </w:numPr>
        <w:rPr>
          <w:color w:val="000000" w:themeColor="text1"/>
        </w:rPr>
      </w:pPr>
      <w:r w:rsidRPr="19F2FAC2">
        <w:rPr>
          <w:color w:val="000000" w:themeColor="text1"/>
        </w:rPr>
        <w:t>Will continue to focus on ESAF postings this week</w:t>
      </w:r>
    </w:p>
    <w:p w14:paraId="76D1E25C" w14:textId="6FF2E48E" w:rsidR="037B4ADD" w:rsidRDefault="19F2FAC2" w:rsidP="19F2FAC2">
      <w:pPr>
        <w:pStyle w:val="ListParagraph"/>
        <w:numPr>
          <w:ilvl w:val="0"/>
          <w:numId w:val="4"/>
        </w:numPr>
        <w:rPr>
          <w:color w:val="000000" w:themeColor="text1"/>
        </w:rPr>
      </w:pPr>
      <w:r w:rsidRPr="19F2FAC2">
        <w:rPr>
          <w:color w:val="000000" w:themeColor="text1"/>
        </w:rPr>
        <w:t>Almost done with online training</w:t>
      </w:r>
    </w:p>
    <w:p w14:paraId="5D19F477" w14:textId="6BCD97DF" w:rsidR="037B4ADD" w:rsidRDefault="19F2FAC2" w:rsidP="19F2FAC2">
      <w:pPr>
        <w:pStyle w:val="ListParagraph"/>
        <w:numPr>
          <w:ilvl w:val="0"/>
          <w:numId w:val="4"/>
        </w:numPr>
        <w:rPr>
          <w:color w:val="000000" w:themeColor="text1"/>
        </w:rPr>
      </w:pPr>
      <w:r w:rsidRPr="19F2FAC2">
        <w:rPr>
          <w:color w:val="000000" w:themeColor="text1"/>
        </w:rPr>
        <w:t>Onsite this week Tues, Wed, Thurs</w:t>
      </w:r>
    </w:p>
    <w:p w14:paraId="6314085D" w14:textId="648F496A" w:rsidR="037B4ADD" w:rsidRDefault="19F2FAC2" w:rsidP="19F2FAC2">
      <w:pPr>
        <w:rPr>
          <w:color w:val="000000" w:themeColor="text1"/>
        </w:rPr>
      </w:pPr>
      <w:r w:rsidRPr="19F2FAC2">
        <w:rPr>
          <w:color w:val="000000" w:themeColor="text1"/>
        </w:rPr>
        <w:t>Katy</w:t>
      </w:r>
    </w:p>
    <w:p w14:paraId="7F089EBC" w14:textId="384BBD32" w:rsidR="037B4ADD" w:rsidRDefault="19F2FAC2" w:rsidP="19F2FAC2">
      <w:pPr>
        <w:pStyle w:val="ListParagraph"/>
        <w:numPr>
          <w:ilvl w:val="0"/>
          <w:numId w:val="3"/>
        </w:numPr>
        <w:rPr>
          <w:rFonts w:asciiTheme="minorHAnsi" w:eastAsiaTheme="minorEastAsia" w:hAnsiTheme="minorHAnsi" w:cstheme="minorBidi"/>
          <w:color w:val="000000" w:themeColor="text1"/>
        </w:rPr>
      </w:pPr>
      <w:r w:rsidRPr="19F2FAC2">
        <w:rPr>
          <w:color w:val="000000" w:themeColor="text1"/>
        </w:rPr>
        <w:t>Online training is done; waiting on virtual training</w:t>
      </w:r>
    </w:p>
    <w:p w14:paraId="459D973E" w14:textId="412F2388" w:rsidR="037B4ADD" w:rsidRDefault="19F2FAC2" w:rsidP="19F2FAC2">
      <w:pPr>
        <w:pStyle w:val="ListParagraph"/>
        <w:numPr>
          <w:ilvl w:val="0"/>
          <w:numId w:val="3"/>
        </w:numPr>
        <w:rPr>
          <w:color w:val="000000" w:themeColor="text1"/>
        </w:rPr>
      </w:pPr>
      <w:r w:rsidRPr="19F2FAC2">
        <w:rPr>
          <w:color w:val="000000" w:themeColor="text1"/>
        </w:rPr>
        <w:t>Onsite this week Tues, Wed, Thurs</w:t>
      </w:r>
    </w:p>
    <w:p w14:paraId="575AB34C" w14:textId="32A1449C" w:rsidR="037B4ADD" w:rsidRDefault="19F2FAC2" w:rsidP="19F2FAC2">
      <w:pPr>
        <w:pStyle w:val="ListParagraph"/>
        <w:numPr>
          <w:ilvl w:val="0"/>
          <w:numId w:val="3"/>
        </w:numPr>
        <w:rPr>
          <w:color w:val="000000" w:themeColor="text1"/>
        </w:rPr>
      </w:pPr>
      <w:r w:rsidRPr="19F2FAC2">
        <w:rPr>
          <w:color w:val="000000" w:themeColor="text1"/>
        </w:rPr>
        <w:t>Focusing on the PSS system module this week</w:t>
      </w:r>
    </w:p>
    <w:p w14:paraId="18B5987C" w14:textId="542FCC7C" w:rsidR="037B4ADD" w:rsidRDefault="19F2FAC2" w:rsidP="19F2FAC2">
      <w:pPr>
        <w:rPr>
          <w:color w:val="000000" w:themeColor="text1"/>
        </w:rPr>
      </w:pPr>
      <w:r w:rsidRPr="19F2FAC2">
        <w:rPr>
          <w:color w:val="000000" w:themeColor="text1"/>
        </w:rPr>
        <w:t>Bruce</w:t>
      </w:r>
    </w:p>
    <w:p w14:paraId="5C789593" w14:textId="5B3F9CB5" w:rsidR="037B4ADD" w:rsidRDefault="19F2FAC2" w:rsidP="19F2FAC2">
      <w:pPr>
        <w:pStyle w:val="ListParagraph"/>
        <w:numPr>
          <w:ilvl w:val="0"/>
          <w:numId w:val="2"/>
        </w:numPr>
        <w:rPr>
          <w:rFonts w:asciiTheme="minorHAnsi" w:eastAsiaTheme="minorEastAsia" w:hAnsiTheme="minorHAnsi" w:cstheme="minorBidi"/>
          <w:color w:val="000000" w:themeColor="text1"/>
        </w:rPr>
      </w:pPr>
      <w:r w:rsidRPr="19F2FAC2">
        <w:rPr>
          <w:color w:val="000000" w:themeColor="text1"/>
        </w:rPr>
        <w:t>Continuing to review ESAFs</w:t>
      </w:r>
    </w:p>
    <w:p w14:paraId="61A7B3DF" w14:textId="4C1DB8F0" w:rsidR="037B4ADD" w:rsidRDefault="19F2FAC2" w:rsidP="19F2FAC2">
      <w:pPr>
        <w:pStyle w:val="ListParagraph"/>
        <w:numPr>
          <w:ilvl w:val="0"/>
          <w:numId w:val="2"/>
        </w:numPr>
        <w:rPr>
          <w:color w:val="000000" w:themeColor="text1"/>
        </w:rPr>
      </w:pPr>
      <w:r w:rsidRPr="19F2FAC2">
        <w:rPr>
          <w:color w:val="000000" w:themeColor="text1"/>
        </w:rPr>
        <w:t>Working with programmers on priority list</w:t>
      </w:r>
    </w:p>
    <w:p w14:paraId="60F8007A" w14:textId="4F7F664A" w:rsidR="037B4ADD" w:rsidRDefault="19F2FAC2" w:rsidP="19F2FAC2">
      <w:pPr>
        <w:rPr>
          <w:color w:val="000000" w:themeColor="text1"/>
        </w:rPr>
      </w:pPr>
      <w:r w:rsidRPr="19F2FAC2">
        <w:rPr>
          <w:color w:val="000000" w:themeColor="text1"/>
        </w:rPr>
        <w:t>Steve</w:t>
      </w:r>
    </w:p>
    <w:p w14:paraId="27D39E14" w14:textId="0603EA70" w:rsidR="037B4ADD" w:rsidRDefault="19F2FAC2" w:rsidP="19F2FAC2">
      <w:pPr>
        <w:pStyle w:val="ListParagraph"/>
        <w:numPr>
          <w:ilvl w:val="0"/>
          <w:numId w:val="1"/>
        </w:numPr>
        <w:rPr>
          <w:rFonts w:asciiTheme="minorHAnsi" w:eastAsiaTheme="minorEastAsia" w:hAnsiTheme="minorHAnsi" w:cstheme="minorBidi"/>
          <w:color w:val="000000" w:themeColor="text1"/>
        </w:rPr>
      </w:pPr>
      <w:r w:rsidRPr="19F2FAC2">
        <w:rPr>
          <w:color w:val="000000" w:themeColor="text1"/>
        </w:rPr>
        <w:t>LNDS Module D shutdown is expected to take place on March 8 and 9</w:t>
      </w:r>
    </w:p>
    <w:p w14:paraId="098005EC" w14:textId="5C95F855" w:rsidR="037B4ADD" w:rsidRDefault="19F2FAC2" w:rsidP="19F2FAC2">
      <w:pPr>
        <w:pStyle w:val="ListParagraph"/>
        <w:numPr>
          <w:ilvl w:val="0"/>
          <w:numId w:val="1"/>
        </w:numPr>
        <w:rPr>
          <w:color w:val="000000" w:themeColor="text1"/>
        </w:rPr>
      </w:pPr>
      <w:r w:rsidRPr="19F2FAC2">
        <w:rPr>
          <w:color w:val="000000" w:themeColor="text1"/>
        </w:rPr>
        <w:t>Affected sectors are 28 – 35</w:t>
      </w:r>
    </w:p>
    <w:p w14:paraId="08EAAA5A" w14:textId="087C5C42" w:rsidR="037B4ADD" w:rsidRDefault="19F2FAC2" w:rsidP="19F2FAC2">
      <w:pPr>
        <w:pStyle w:val="ListParagraph"/>
        <w:numPr>
          <w:ilvl w:val="0"/>
          <w:numId w:val="1"/>
        </w:numPr>
        <w:rPr>
          <w:color w:val="000000" w:themeColor="text1"/>
        </w:rPr>
      </w:pPr>
      <w:r w:rsidRPr="19F2FAC2">
        <w:rPr>
          <w:color w:val="000000" w:themeColor="text1"/>
        </w:rPr>
        <w:t>Sector 35 has agreed to shutdown their LN2 a few days prior in order to allow for warm up of equipment, etc.</w:t>
      </w:r>
    </w:p>
    <w:p w14:paraId="6FDE11B3" w14:textId="02660F07" w:rsidR="037B4ADD" w:rsidRDefault="037B4ADD" w:rsidP="19F2FAC2"/>
    <w:p w14:paraId="052D7CB5" w14:textId="22026C8C" w:rsidR="00DF5A10" w:rsidRPr="001732A4" w:rsidRDefault="2F1B68E2" w:rsidP="2DF071A5">
      <w:pPr>
        <w:rPr>
          <w:b/>
          <w:bCs/>
          <w:sz w:val="28"/>
          <w:szCs w:val="28"/>
        </w:rPr>
      </w:pPr>
      <w:r w:rsidRPr="2F1B68E2">
        <w:rPr>
          <w:b/>
          <w:bCs/>
          <w:sz w:val="28"/>
          <w:szCs w:val="28"/>
        </w:rPr>
        <w:t>Facilities/Experiment Status</w:t>
      </w:r>
    </w:p>
    <w:p w14:paraId="7DF0388A" w14:textId="198D9EA6" w:rsidR="6F29A22B" w:rsidRDefault="2F1B68E2" w:rsidP="2F1B68E2">
      <w:pPr>
        <w:pStyle w:val="ListParagraph"/>
        <w:numPr>
          <w:ilvl w:val="0"/>
          <w:numId w:val="12"/>
        </w:numPr>
        <w:jc w:val="both"/>
        <w:rPr>
          <w:rFonts w:asciiTheme="minorHAnsi" w:eastAsiaTheme="minorEastAsia" w:hAnsiTheme="minorHAnsi" w:cstheme="minorBidi"/>
        </w:rPr>
      </w:pPr>
      <w:bookmarkStart w:id="0" w:name="_Hlk39760986"/>
      <w:bookmarkStart w:id="1" w:name="_Hlk39761201"/>
      <w:r>
        <w:t>Limited Operations+ with approved ANL onsite users and some external users with PSC ALD and DOE ASO approval</w:t>
      </w:r>
    </w:p>
    <w:p w14:paraId="28E185BA" w14:textId="376FB985" w:rsidR="6F29A22B" w:rsidRDefault="2F1B68E2" w:rsidP="2F1B68E2">
      <w:pPr>
        <w:pStyle w:val="ListParagraph"/>
        <w:numPr>
          <w:ilvl w:val="1"/>
          <w:numId w:val="12"/>
        </w:numPr>
        <w:jc w:val="both"/>
      </w:pPr>
      <w:r>
        <w:t>No plans for change in operation status until after 2021-1 run</w:t>
      </w:r>
    </w:p>
    <w:p w14:paraId="6EFFE83D" w14:textId="5B45C1C8" w:rsidR="00770443" w:rsidRPr="001732A4" w:rsidRDefault="2F1B68E2" w:rsidP="2F1B68E2">
      <w:pPr>
        <w:pStyle w:val="ListParagraph"/>
        <w:numPr>
          <w:ilvl w:val="0"/>
          <w:numId w:val="12"/>
        </w:numPr>
        <w:jc w:val="both"/>
        <w:rPr>
          <w:rFonts w:asciiTheme="minorHAnsi" w:eastAsiaTheme="minorEastAsia" w:hAnsiTheme="minorHAnsi" w:cstheme="minorBidi"/>
        </w:rPr>
      </w:pPr>
      <w:r>
        <w:t>Current Run: 2021-1 Run</w:t>
      </w:r>
    </w:p>
    <w:p w14:paraId="1E9BF014" w14:textId="774B45B1" w:rsidR="00DF5A10" w:rsidRPr="001732A4" w:rsidRDefault="4767973B" w:rsidP="4767973B">
      <w:pPr>
        <w:pStyle w:val="ListParagraph"/>
        <w:numPr>
          <w:ilvl w:val="0"/>
          <w:numId w:val="12"/>
        </w:numPr>
        <w:jc w:val="both"/>
        <w:rPr>
          <w:rFonts w:asciiTheme="minorHAnsi" w:eastAsiaTheme="minorEastAsia" w:hAnsiTheme="minorHAnsi" w:cstheme="minorBidi"/>
        </w:rPr>
      </w:pPr>
      <w:r>
        <w:t>All risk level work, except Rad, Explosives and BSL2 unless it is mission critical.  Most experiments are mail-in or remote.</w:t>
      </w:r>
    </w:p>
    <w:p w14:paraId="7845B313" w14:textId="5B0B34B5" w:rsidR="4767973B" w:rsidRDefault="4767973B" w:rsidP="4767973B">
      <w:pPr>
        <w:pStyle w:val="ListParagraph"/>
        <w:numPr>
          <w:ilvl w:val="0"/>
          <w:numId w:val="12"/>
        </w:numPr>
        <w:jc w:val="both"/>
      </w:pPr>
      <w:r>
        <w:t>All of Illinois has moved to Phase 4 Revitalization</w:t>
      </w:r>
    </w:p>
    <w:p w14:paraId="079BCBA7" w14:textId="77777777" w:rsidR="001732A4" w:rsidRPr="001732A4" w:rsidRDefault="001732A4" w:rsidP="2DF071A5">
      <w:pPr>
        <w:jc w:val="both"/>
      </w:pPr>
    </w:p>
    <w:p w14:paraId="245972BA" w14:textId="0F1CF9FC" w:rsidR="001732A4" w:rsidRPr="001732A4" w:rsidRDefault="00605217" w:rsidP="2DF071A5">
      <w:pPr>
        <w:jc w:val="both"/>
        <w:rPr>
          <w:b/>
          <w:bCs/>
          <w:sz w:val="28"/>
          <w:szCs w:val="28"/>
        </w:rPr>
      </w:pPr>
      <w:r>
        <w:rPr>
          <w:b/>
          <w:bCs/>
          <w:sz w:val="28"/>
          <w:szCs w:val="28"/>
        </w:rPr>
        <w:t>EFOG Presence onsite: 2/8/2021-2/14</w:t>
      </w:r>
      <w:r w:rsidR="2DF071A5" w:rsidRPr="2DF071A5">
        <w:rPr>
          <w:b/>
          <w:bCs/>
          <w:sz w:val="28"/>
          <w:szCs w:val="28"/>
        </w:rPr>
        <w:t>/2021</w:t>
      </w:r>
    </w:p>
    <w:p w14:paraId="77BA6BA1" w14:textId="253D9AF7" w:rsidR="22FD3A97" w:rsidRDefault="2F1B68E2" w:rsidP="2DF071A5">
      <w:pPr>
        <w:jc w:val="both"/>
      </w:pPr>
      <w:r>
        <w:t>Mon FC1:  John; FC2 Bruno</w:t>
      </w:r>
    </w:p>
    <w:p w14:paraId="2353B87B" w14:textId="2D65C7AC" w:rsidR="00605217" w:rsidRDefault="2F1B68E2" w:rsidP="2DF071A5">
      <w:pPr>
        <w:jc w:val="both"/>
      </w:pPr>
      <w:r>
        <w:t>Tues – Fri:  FC1 Steve; FC2 Bruno</w:t>
      </w:r>
    </w:p>
    <w:p w14:paraId="437814A8" w14:textId="44D59FAB" w:rsidR="22FD3A97" w:rsidRDefault="2F1B68E2" w:rsidP="2DF071A5">
      <w:pPr>
        <w:jc w:val="both"/>
      </w:pPr>
      <w:r>
        <w:t>M-F Evenings:  Wendy</w:t>
      </w:r>
    </w:p>
    <w:p w14:paraId="656B456B" w14:textId="691D020C" w:rsidR="22FD3A97" w:rsidRDefault="2F1B68E2" w:rsidP="2DF071A5">
      <w:pPr>
        <w:jc w:val="both"/>
      </w:pPr>
      <w:r>
        <w:t>Weekend:  Clay</w:t>
      </w:r>
    </w:p>
    <w:p w14:paraId="4370F435" w14:textId="35FA1DAE" w:rsidR="748FB2BE" w:rsidRDefault="2F1B68E2" w:rsidP="748FB2BE">
      <w:pPr>
        <w:jc w:val="both"/>
      </w:pPr>
      <w:r>
        <w:t>Weekend OC:  Steve</w:t>
      </w:r>
    </w:p>
    <w:p w14:paraId="48EB5301" w14:textId="77777777" w:rsidR="00605217" w:rsidRDefault="00605217" w:rsidP="748FB2BE">
      <w:pPr>
        <w:jc w:val="both"/>
      </w:pPr>
    </w:p>
    <w:p w14:paraId="20C0DB2B" w14:textId="5D41E9B5" w:rsidR="11CA33BF" w:rsidRDefault="2F1B68E2" w:rsidP="11CA33BF">
      <w:pPr>
        <w:jc w:val="both"/>
      </w:pPr>
      <w:r>
        <w:t xml:space="preserve">FC Vacation/DORs: </w:t>
      </w:r>
      <w:r w:rsidR="00605217">
        <w:tab/>
      </w:r>
      <w:r>
        <w:t>Ashley DOR Mon 2/8</w:t>
      </w:r>
    </w:p>
    <w:p w14:paraId="141BE243" w14:textId="5004C205" w:rsidR="11CA33BF" w:rsidRDefault="2F1B68E2" w:rsidP="2F1B68E2">
      <w:pPr>
        <w:ind w:left="1440" w:firstLine="720"/>
        <w:jc w:val="both"/>
      </w:pPr>
      <w:r>
        <w:t>Liz vacation Fri 2/12</w:t>
      </w:r>
    </w:p>
    <w:p w14:paraId="69E418C7" w14:textId="05F70DC3" w:rsidR="11CA33BF" w:rsidRDefault="11CA33BF" w:rsidP="2F1B68E2">
      <w:pPr>
        <w:jc w:val="both"/>
      </w:pPr>
    </w:p>
    <w:p w14:paraId="54043B0A" w14:textId="725C60DB" w:rsidR="610AFE39" w:rsidRDefault="543E63C4" w:rsidP="543E63C4">
      <w:pPr>
        <w:pStyle w:val="xmsonormal"/>
        <w:spacing w:before="0" w:beforeAutospacing="0" w:after="0" w:afterAutospacing="0"/>
        <w:rPr>
          <w:color w:val="000000" w:themeColor="text1"/>
          <w:highlight w:val="yellow"/>
        </w:rPr>
      </w:pPr>
      <w:r w:rsidRPr="543E63C4">
        <w:rPr>
          <w:b/>
          <w:bCs/>
        </w:rPr>
        <w:t xml:space="preserve">FC New Hires: </w:t>
      </w:r>
    </w:p>
    <w:p w14:paraId="4A70D3CA" w14:textId="39D56243" w:rsidR="4BAEF7AB" w:rsidRDefault="30DA7D70" w:rsidP="30DA7D70">
      <w:pPr>
        <w:pStyle w:val="xmsonormal"/>
        <w:spacing w:before="0" w:beforeAutospacing="0" w:after="0" w:afterAutospacing="0"/>
      </w:pPr>
      <w:r w:rsidRPr="30DA7D70">
        <w:t>Katy Green will be in 431 FC</w:t>
      </w:r>
    </w:p>
    <w:p w14:paraId="6EE2835E" w14:textId="32699C17" w:rsidR="64313EB8" w:rsidRDefault="00093B3F" w:rsidP="543E63C4">
      <w:pPr>
        <w:pStyle w:val="xmsonormal"/>
        <w:spacing w:before="0" w:beforeAutospacing="0" w:after="0" w:afterAutospacing="0"/>
      </w:pPr>
      <w:hyperlink r:id="rId10">
        <w:r w:rsidR="30DA7D70" w:rsidRPr="30DA7D70">
          <w:rPr>
            <w:rStyle w:val="Hyperlink"/>
          </w:rPr>
          <w:t>katy.green@anl.gov</w:t>
        </w:r>
      </w:hyperlink>
      <w:r w:rsidR="30DA7D70" w:rsidRPr="30DA7D70">
        <w:t>. Badge number is 312827.  Phone 2-0100</w:t>
      </w:r>
    </w:p>
    <w:p w14:paraId="66C54763" w14:textId="16B3DAB1" w:rsidR="4BAEF7AB" w:rsidRDefault="30DA7D70" w:rsidP="543E63C4">
      <w:pPr>
        <w:pStyle w:val="xmsonormal"/>
        <w:spacing w:before="0" w:beforeAutospacing="0" w:after="0" w:afterAutospacing="0"/>
      </w:pPr>
      <w:r w:rsidRPr="30DA7D70">
        <w:t xml:space="preserve">Matthew Spilker will be in 436 FC </w:t>
      </w:r>
    </w:p>
    <w:p w14:paraId="61084356" w14:textId="317D63C7" w:rsidR="00023902" w:rsidRDefault="30DA7D70" w:rsidP="543E63C4">
      <w:r w:rsidRPr="30DA7D70">
        <w:t xml:space="preserve"> </w:t>
      </w:r>
      <w:hyperlink r:id="rId11">
        <w:r w:rsidRPr="30DA7D70">
          <w:rPr>
            <w:rStyle w:val="Hyperlink"/>
          </w:rPr>
          <w:t>mspilker@anl.gov</w:t>
        </w:r>
      </w:hyperlink>
      <w:r w:rsidRPr="30DA7D70">
        <w:t xml:space="preserve"> Badge number is 312824.  Phone 2-0602</w:t>
      </w:r>
    </w:p>
    <w:p w14:paraId="1E780147" w14:textId="15D4020E" w:rsidR="71A4257D" w:rsidRDefault="71A4257D" w:rsidP="71A4257D">
      <w:pPr>
        <w:jc w:val="both"/>
      </w:pPr>
    </w:p>
    <w:p w14:paraId="0A160A8B" w14:textId="0EE2A719" w:rsidR="2F1B68E2" w:rsidRDefault="4767973B" w:rsidP="4767973B">
      <w:pPr>
        <w:jc w:val="both"/>
        <w:rPr>
          <w:b/>
          <w:bCs/>
          <w:sz w:val="28"/>
          <w:szCs w:val="28"/>
        </w:rPr>
      </w:pPr>
      <w:r w:rsidRPr="4767973B">
        <w:rPr>
          <w:b/>
          <w:bCs/>
          <w:sz w:val="28"/>
          <w:szCs w:val="28"/>
        </w:rPr>
        <w:lastRenderedPageBreak/>
        <w:t>Schedules/Off-Shift and DORs</w:t>
      </w:r>
    </w:p>
    <w:p w14:paraId="4623064F" w14:textId="2088AEEB" w:rsidR="7D348224" w:rsidRPr="00D1571F" w:rsidRDefault="2F1B68E2" w:rsidP="2F1B68E2">
      <w:pPr>
        <w:pStyle w:val="ListParagraph"/>
        <w:numPr>
          <w:ilvl w:val="0"/>
          <w:numId w:val="11"/>
        </w:numPr>
        <w:jc w:val="both"/>
        <w:rPr>
          <w:rFonts w:asciiTheme="minorHAnsi" w:eastAsiaTheme="minorEastAsia" w:hAnsiTheme="minorHAnsi" w:cstheme="minorBidi"/>
        </w:rPr>
      </w:pPr>
      <w:r>
        <w:t>When taking time off please use DORs first before vacation unless you are maxed out in vacation.</w:t>
      </w:r>
    </w:p>
    <w:p w14:paraId="56E6314D" w14:textId="260C9781" w:rsidR="7D348224" w:rsidRPr="00D1571F" w:rsidRDefault="7D348224" w:rsidP="2AE9E9FB">
      <w:pPr>
        <w:jc w:val="both"/>
        <w:rPr>
          <w:highlight w:val="yellow"/>
        </w:rPr>
      </w:pPr>
    </w:p>
    <w:p w14:paraId="0CF0F181" w14:textId="65C88BEA" w:rsidR="7D348224" w:rsidRPr="00D1571F" w:rsidRDefault="00093B3F" w:rsidP="2AE9E9FB">
      <w:pPr>
        <w:jc w:val="both"/>
      </w:pPr>
      <w:hyperlink r:id="rId12">
        <w:r w:rsidR="2AE9E9FB" w:rsidRPr="2AE9E9FB">
          <w:rPr>
            <w:rStyle w:val="Hyperlink"/>
          </w:rPr>
          <w:t>FC 2021-Schedule</w:t>
        </w:r>
      </w:hyperlink>
    </w:p>
    <w:p w14:paraId="01E7FC6D" w14:textId="6FB6C5AC" w:rsidR="7D348224" w:rsidRPr="00D1571F" w:rsidRDefault="00093B3F" w:rsidP="2AE9E9FB">
      <w:pPr>
        <w:jc w:val="both"/>
      </w:pPr>
      <w:hyperlink r:id="rId13">
        <w:r w:rsidR="2AE9E9FB" w:rsidRPr="2AE9E9FB">
          <w:rPr>
            <w:rStyle w:val="Hyperlink"/>
          </w:rPr>
          <w:t>Off-Shift Schedule</w:t>
        </w:r>
      </w:hyperlink>
    </w:p>
    <w:p w14:paraId="1726EACD" w14:textId="5B732527" w:rsidR="7AE94868" w:rsidRDefault="00093B3F" w:rsidP="00605217">
      <w:pPr>
        <w:rPr>
          <w:b/>
          <w:bCs/>
        </w:rPr>
      </w:pPr>
      <w:hyperlink r:id="rId14">
        <w:r w:rsidR="00605217">
          <w:rPr>
            <w:rStyle w:val="Hyperlink"/>
          </w:rPr>
          <w:t xml:space="preserve">DOR </w:t>
        </w:r>
        <w:r w:rsidR="71A4257D" w:rsidRPr="71A4257D">
          <w:rPr>
            <w:rStyle w:val="Hyperlink"/>
          </w:rPr>
          <w:t>Calendar</w:t>
        </w:r>
        <w:r w:rsidR="7AE94868">
          <w:br/>
        </w:r>
      </w:hyperlink>
    </w:p>
    <w:p w14:paraId="796406D2" w14:textId="1A80B2BB" w:rsidR="03C8B33B" w:rsidRDefault="4767973B" w:rsidP="2DF071A5">
      <w:pPr>
        <w:jc w:val="both"/>
        <w:rPr>
          <w:b/>
          <w:bCs/>
          <w:sz w:val="28"/>
          <w:szCs w:val="28"/>
        </w:rPr>
      </w:pPr>
      <w:r w:rsidRPr="4767973B">
        <w:rPr>
          <w:b/>
          <w:bCs/>
          <w:sz w:val="28"/>
          <w:szCs w:val="28"/>
        </w:rPr>
        <w:t xml:space="preserve">Things to look out for this week </w:t>
      </w:r>
    </w:p>
    <w:p w14:paraId="6B9BF0CE" w14:textId="0F9A42A3" w:rsidR="4767973B" w:rsidRDefault="4767973B" w:rsidP="00093B3F">
      <w:pPr>
        <w:pStyle w:val="ListParagraph"/>
        <w:numPr>
          <w:ilvl w:val="0"/>
          <w:numId w:val="24"/>
        </w:numPr>
        <w:jc w:val="both"/>
        <w:rPr>
          <w:b/>
          <w:bCs/>
        </w:rPr>
      </w:pPr>
      <w:r>
        <w:t>In 437 area will see more people from MSD division to help with the clean out.</w:t>
      </w:r>
    </w:p>
    <w:p w14:paraId="4861A3E7" w14:textId="64D9B786" w:rsidR="00605217" w:rsidRPr="00605217" w:rsidRDefault="00605217" w:rsidP="00093B3F">
      <w:pPr>
        <w:pStyle w:val="ListParagraph"/>
        <w:numPr>
          <w:ilvl w:val="0"/>
          <w:numId w:val="24"/>
        </w:numPr>
        <w:jc w:val="both"/>
        <w:rPr>
          <w:b/>
          <w:bCs/>
        </w:rPr>
      </w:pPr>
      <w:r>
        <w:t>Monday evening, Thursday evening, Saturday – print out the ESAF table in Shift Log and verify it matches the cabinets/EHCPs.  Preferred to ask beamline personnel what has ended but if no one is available use the end time on the ESAF.</w:t>
      </w:r>
    </w:p>
    <w:p w14:paraId="02BBDD1E" w14:textId="4F2322A3" w:rsidR="00605217" w:rsidRPr="00605217" w:rsidRDefault="2F1B68E2" w:rsidP="00093B3F">
      <w:pPr>
        <w:pStyle w:val="ListParagraph"/>
        <w:numPr>
          <w:ilvl w:val="0"/>
          <w:numId w:val="24"/>
        </w:numPr>
      </w:pPr>
      <w:r>
        <w:t xml:space="preserve">Proximity badges: </w:t>
      </w:r>
      <w:hyperlink r:id="rId15">
        <w:r w:rsidRPr="2F1B68E2">
          <w:rPr>
            <w:rStyle w:val="normaltextrun"/>
            <w:color w:val="0563C1"/>
          </w:rPr>
          <w:t>www.instant-trace.com</w:t>
        </w:r>
      </w:hyperlink>
      <w:r w:rsidRPr="2F1B68E2">
        <w:rPr>
          <w:rStyle w:val="normaltextrun"/>
          <w:color w:val="0563C1"/>
        </w:rPr>
        <w:t xml:space="preserve"> </w:t>
      </w:r>
      <w:r>
        <w:t>Complete a download of your data each day when you are on site.  If you are not on site it is recommended to turn off the device.  Downloading the data can be done by phone app</w:t>
      </w:r>
    </w:p>
    <w:p w14:paraId="072DFAE7" w14:textId="6B6F2E69" w:rsidR="18EC1F5B" w:rsidRDefault="2F1B68E2" w:rsidP="00093B3F">
      <w:pPr>
        <w:pStyle w:val="ListParagraph"/>
        <w:numPr>
          <w:ilvl w:val="0"/>
          <w:numId w:val="24"/>
        </w:numPr>
        <w:jc w:val="both"/>
        <w:rPr>
          <w:b/>
          <w:bCs/>
        </w:rPr>
      </w:pPr>
      <w:r>
        <w:t xml:space="preserve">COVID Testing:  Tuesday: Clay, Steve and John </w:t>
      </w:r>
    </w:p>
    <w:p w14:paraId="0E84518B" w14:textId="4F1A2B7C" w:rsidR="18EC1F5B" w:rsidRDefault="2F1B68E2" w:rsidP="2F1B68E2">
      <w:pPr>
        <w:ind w:left="2160"/>
        <w:jc w:val="both"/>
        <w:rPr>
          <w:b/>
          <w:bCs/>
        </w:rPr>
      </w:pPr>
      <w:r>
        <w:t xml:space="preserve">     Wednesday: Wendy, Liz, Shane, Bruno, Ashley, Matt and Katy</w:t>
      </w:r>
    </w:p>
    <w:p w14:paraId="501C5D31" w14:textId="04D3F6F4" w:rsidR="6F29A22B" w:rsidRDefault="2F1B68E2" w:rsidP="00093B3F">
      <w:pPr>
        <w:pStyle w:val="ListParagraph"/>
        <w:numPr>
          <w:ilvl w:val="0"/>
          <w:numId w:val="24"/>
        </w:numPr>
        <w:jc w:val="both"/>
        <w:rPr>
          <w:b/>
          <w:bCs/>
        </w:rPr>
      </w:pPr>
      <w:r>
        <w:t>Complete Dayforce by Friday at Noon.</w:t>
      </w:r>
    </w:p>
    <w:p w14:paraId="1232738A" w14:textId="6A963811" w:rsidR="00394072" w:rsidRDefault="2F1B68E2" w:rsidP="00093B3F">
      <w:pPr>
        <w:pStyle w:val="ListParagraph"/>
        <w:numPr>
          <w:ilvl w:val="0"/>
          <w:numId w:val="24"/>
        </w:numPr>
        <w:jc w:val="both"/>
      </w:pPr>
      <w:r>
        <w:t>5-ID-A has portable O2 monitor on hutch door: check for O2 levels and battery</w:t>
      </w:r>
    </w:p>
    <w:p w14:paraId="6279B7D1" w14:textId="6766A3EF" w:rsidR="00605217" w:rsidRPr="00605217" w:rsidRDefault="00605217" w:rsidP="00093B3F">
      <w:pPr>
        <w:pStyle w:val="ListParagraph"/>
        <w:numPr>
          <w:ilvl w:val="0"/>
          <w:numId w:val="24"/>
        </w:numPr>
      </w:pPr>
      <w:r w:rsidRPr="00605217">
        <w:t>Eyewashes/LSI. Due at the end of the month. Spreadsheet ad</w:t>
      </w:r>
      <w:r>
        <w:t xml:space="preserve">ded to BOX.  Please update when </w:t>
      </w:r>
      <w:r w:rsidRPr="00605217">
        <w:t xml:space="preserve">you complete eye wash or LSI                          </w:t>
      </w:r>
      <w:hyperlink r:id="rId16">
        <w:r w:rsidRPr="00605217">
          <w:rPr>
            <w:rStyle w:val="Hyperlink"/>
          </w:rPr>
          <w:t>https://anl.box.com/s/pfm7kyyzmbyq8oiymt1h8i2ckacvy4kw</w:t>
        </w:r>
      </w:hyperlink>
    </w:p>
    <w:p w14:paraId="63AF987C" w14:textId="77777777" w:rsidR="00605217" w:rsidRDefault="00605217" w:rsidP="00464096">
      <w:pPr>
        <w:pStyle w:val="ListParagraph"/>
        <w:jc w:val="both"/>
      </w:pPr>
    </w:p>
    <w:p w14:paraId="7193042D" w14:textId="0886B518" w:rsidR="009F37A5" w:rsidRDefault="2F1B68E2" w:rsidP="2DF071A5">
      <w:pPr>
        <w:rPr>
          <w:b/>
          <w:bCs/>
          <w:sz w:val="28"/>
          <w:szCs w:val="28"/>
        </w:rPr>
      </w:pPr>
      <w:r w:rsidRPr="2F1B68E2">
        <w:rPr>
          <w:b/>
          <w:bCs/>
          <w:sz w:val="28"/>
          <w:szCs w:val="28"/>
        </w:rPr>
        <w:t>Ongoing work on experimental floor - RSS</w:t>
      </w:r>
    </w:p>
    <w:p w14:paraId="76B98345" w14:textId="6FC62F26" w:rsidR="0E52CBDD" w:rsidRDefault="051A5E76" w:rsidP="00093B3F">
      <w:pPr>
        <w:pStyle w:val="ListParagraph"/>
        <w:numPr>
          <w:ilvl w:val="0"/>
          <w:numId w:val="17"/>
        </w:numPr>
        <w:rPr>
          <w:b/>
          <w:bCs/>
        </w:rPr>
      </w:pPr>
      <w:r w:rsidRPr="051A5E76">
        <w:rPr>
          <w:b/>
          <w:bCs/>
        </w:rPr>
        <w:t xml:space="preserve">7ID-B </w:t>
      </w:r>
      <w:r>
        <w:t xml:space="preserve">shutter is under observation by Clay and Mark Martens for a No Switch/Fail to Fully Open warning from Chain A on 1/30. </w:t>
      </w:r>
      <w:r w:rsidRPr="051A5E76">
        <w:rPr>
          <w:i/>
          <w:iCs/>
        </w:rPr>
        <w:t>No further Warnings since.</w:t>
      </w:r>
    </w:p>
    <w:p w14:paraId="04F8A3F5" w14:textId="52E1426F" w:rsidR="4767973B" w:rsidRDefault="051A5E76" w:rsidP="00093B3F">
      <w:pPr>
        <w:pStyle w:val="ListParagraph"/>
        <w:numPr>
          <w:ilvl w:val="0"/>
          <w:numId w:val="17"/>
        </w:numPr>
        <w:rPr>
          <w:rFonts w:asciiTheme="minorHAnsi" w:eastAsiaTheme="minorEastAsia" w:hAnsiTheme="minorHAnsi" w:cstheme="minorBidi"/>
          <w:b/>
          <w:bCs/>
        </w:rPr>
      </w:pPr>
      <w:r w:rsidRPr="051A5E76">
        <w:rPr>
          <w:b/>
          <w:bCs/>
        </w:rPr>
        <w:t>7-BM</w:t>
      </w:r>
      <w:r w:rsidRPr="051A5E76">
        <w:t xml:space="preserve"> CCWP 2175153 posted for the AES-SI Group to make connections at the 7BM FERDP allowing the mode shutter status from PSS to be communicated to BLEPS. 7-BM-A has been APS Disabled and the Beamline is Global Offline. </w:t>
      </w:r>
      <w:r w:rsidRPr="051A5E76">
        <w:rPr>
          <w:i/>
          <w:iCs/>
        </w:rPr>
        <w:t>Work complete as of 1030 this morning.</w:t>
      </w:r>
    </w:p>
    <w:p w14:paraId="32B53682" w14:textId="6A7376DB" w:rsidR="009F37A5" w:rsidRDefault="009F37A5" w:rsidP="2DF071A5">
      <w:pPr>
        <w:ind w:left="360"/>
      </w:pPr>
    </w:p>
    <w:p w14:paraId="6CF8DDA2" w14:textId="7AEADE77" w:rsidR="009F37A5" w:rsidRDefault="2F1B68E2" w:rsidP="2DF071A5">
      <w:pPr>
        <w:rPr>
          <w:b/>
          <w:bCs/>
          <w:sz w:val="28"/>
          <w:szCs w:val="28"/>
        </w:rPr>
      </w:pPr>
      <w:r w:rsidRPr="2F1B68E2">
        <w:rPr>
          <w:b/>
          <w:bCs/>
          <w:sz w:val="28"/>
          <w:szCs w:val="28"/>
        </w:rPr>
        <w:t>Ongoing work on experimental floor - Other</w:t>
      </w:r>
    </w:p>
    <w:p w14:paraId="5978071B" w14:textId="34ECD8C6" w:rsidR="748FB2BE" w:rsidRDefault="051A5E76" w:rsidP="00093B3F">
      <w:pPr>
        <w:pStyle w:val="ListParagraph"/>
        <w:numPr>
          <w:ilvl w:val="0"/>
          <w:numId w:val="17"/>
        </w:numPr>
      </w:pPr>
      <w:r w:rsidRPr="051A5E76">
        <w:rPr>
          <w:b/>
          <w:bCs/>
        </w:rPr>
        <w:t>7ID</w:t>
      </w:r>
      <w:r>
        <w:t xml:space="preserve"> reported they were not receiving LN2 to their cryocooler. Troubleshooting with Andy found the issue is likely with the cryocooler itself. Don Walko will do additional troubleshooting Monday. </w:t>
      </w:r>
    </w:p>
    <w:p w14:paraId="153828C1" w14:textId="2B31399B" w:rsidR="051A5E76" w:rsidRDefault="051A5E76" w:rsidP="00093B3F">
      <w:pPr>
        <w:pStyle w:val="ListParagraph"/>
        <w:numPr>
          <w:ilvl w:val="0"/>
          <w:numId w:val="17"/>
        </w:numPr>
      </w:pPr>
      <w:r w:rsidRPr="051A5E76">
        <w:rPr>
          <w:b/>
          <w:bCs/>
        </w:rPr>
        <w:t>7ID-C</w:t>
      </w:r>
      <w:r>
        <w:t xml:space="preserve"> has an apparently miswired 3-phase receptacle on the downstream wall. Investigation by FAC showed identical receptacle part number and wiring as the adjacent 3-phase outlet, yet a meter still shows voltage from neutral to ground. The circuit is LOTOed until further investigation can be made by locking out the affected service panel to investigate wiring at the panel and the existing breaker. One possibility is a damaged breaker, as this circuit was involved in an arc flash incident in June of 2019. The outlet was replaced at that time, but not the breaker. Bruno to schedule repairs with Ray Z on March 8.</w:t>
      </w:r>
    </w:p>
    <w:p w14:paraId="76121729" w14:textId="12586353" w:rsidR="2F1B68E2" w:rsidRDefault="2F1B68E2" w:rsidP="2F1B68E2">
      <w:pPr>
        <w:ind w:left="360"/>
      </w:pPr>
    </w:p>
    <w:p w14:paraId="5637ABE5" w14:textId="18B7AFC9" w:rsidR="009F37A5" w:rsidRDefault="2F1B68E2" w:rsidP="2DF071A5">
      <w:pPr>
        <w:jc w:val="both"/>
        <w:rPr>
          <w:b/>
          <w:bCs/>
        </w:rPr>
      </w:pPr>
      <w:r w:rsidRPr="2F1B68E2">
        <w:rPr>
          <w:b/>
          <w:bCs/>
          <w:sz w:val="28"/>
          <w:szCs w:val="28"/>
        </w:rPr>
        <w:t>Completed Repairs and Work</w:t>
      </w:r>
    </w:p>
    <w:p w14:paraId="08EF457E" w14:textId="2C9474B8" w:rsidR="1F5F2D07" w:rsidRDefault="1F5F2D07" w:rsidP="00093B3F">
      <w:pPr>
        <w:pStyle w:val="ListParagraph"/>
        <w:numPr>
          <w:ilvl w:val="0"/>
          <w:numId w:val="15"/>
        </w:numPr>
        <w:jc w:val="both"/>
        <w:rPr>
          <w:rFonts w:asciiTheme="minorHAnsi" w:eastAsiaTheme="minorEastAsia" w:hAnsiTheme="minorHAnsi" w:cstheme="minorBidi"/>
          <w:b/>
          <w:bCs/>
        </w:rPr>
      </w:pPr>
      <w:r w:rsidRPr="1F5F2D07">
        <w:rPr>
          <w:b/>
          <w:bCs/>
        </w:rPr>
        <w:t xml:space="preserve">14ID </w:t>
      </w:r>
      <w:r w:rsidRPr="1F5F2D07">
        <w:t xml:space="preserve">I/O block failed. 1-1 replacement completed by SI. </w:t>
      </w:r>
    </w:p>
    <w:p w14:paraId="36A4B880" w14:textId="0887140C" w:rsidR="009F37A5" w:rsidRDefault="051A5E76" w:rsidP="00093B3F">
      <w:pPr>
        <w:pStyle w:val="ListParagraph"/>
        <w:numPr>
          <w:ilvl w:val="0"/>
          <w:numId w:val="15"/>
        </w:numPr>
        <w:jc w:val="both"/>
        <w:rPr>
          <w:b/>
          <w:bCs/>
        </w:rPr>
      </w:pPr>
      <w:r w:rsidRPr="051A5E76">
        <w:rPr>
          <w:b/>
          <w:bCs/>
        </w:rPr>
        <w:t xml:space="preserve">14ID-C </w:t>
      </w:r>
      <w:r>
        <w:t xml:space="preserve">shutter is repaired. Flow control adjusted by the vacuum group, and switch positions reestablished by SI. The switches appear to have been the main source of the warnings, as the Chain A switch locknut had worked off. </w:t>
      </w:r>
      <w:r w:rsidRPr="051A5E76">
        <w:rPr>
          <w:i/>
          <w:iCs/>
        </w:rPr>
        <w:t>Resumption of the every-2-minute actuation schedule that uncovered the problem on Friday, 2/5 produced no warnings.</w:t>
      </w:r>
    </w:p>
    <w:p w14:paraId="3410E634" w14:textId="42A88D3D" w:rsidR="051A5E76" w:rsidRDefault="051A5E76" w:rsidP="00093B3F">
      <w:pPr>
        <w:pStyle w:val="ListParagraph"/>
        <w:numPr>
          <w:ilvl w:val="0"/>
          <w:numId w:val="15"/>
        </w:numPr>
        <w:jc w:val="both"/>
        <w:rPr>
          <w:b/>
          <w:bCs/>
        </w:rPr>
      </w:pPr>
      <w:r w:rsidRPr="051A5E76">
        <w:rPr>
          <w:b/>
          <w:bCs/>
        </w:rPr>
        <w:t>7BM</w:t>
      </w:r>
      <w:r w:rsidRPr="051A5E76">
        <w:t xml:space="preserve"> has updated their BLEPS to include mode shutter position. Previously, protection of downstream equipment from white beam was done by a beamline-designed detector. This detector has failed. It may be repaired or replaced, but at least for now 7BM’s BLEPS makes use of PSS and the mode shutter position switches to protect downstream equipment. A. Kastengren will evaluate and determine whether or not to revert in the future. </w:t>
      </w:r>
    </w:p>
    <w:p w14:paraId="7D1D56B0" w14:textId="58A49D0C" w:rsidR="784C3A1F" w:rsidRDefault="784C3A1F" w:rsidP="051A5E76">
      <w:pPr>
        <w:ind w:left="360"/>
        <w:jc w:val="both"/>
      </w:pPr>
    </w:p>
    <w:p w14:paraId="54141E01" w14:textId="5E45309B" w:rsidR="6FDE2397" w:rsidRDefault="6FDE2397" w:rsidP="6F29A22B">
      <w:pPr>
        <w:ind w:left="360"/>
        <w:jc w:val="both"/>
        <w:rPr>
          <w:b/>
          <w:bCs/>
        </w:rPr>
      </w:pPr>
    </w:p>
    <w:p w14:paraId="3918563B" w14:textId="4767EF0B" w:rsidR="1CDD7426" w:rsidRDefault="00605217" w:rsidP="2DF071A5">
      <w:pPr>
        <w:jc w:val="both"/>
        <w:rPr>
          <w:b/>
          <w:bCs/>
        </w:rPr>
      </w:pPr>
      <w:r>
        <w:rPr>
          <w:b/>
          <w:bCs/>
        </w:rPr>
        <w:t>28-ID IDEA Status</w:t>
      </w:r>
    </w:p>
    <w:p w14:paraId="79C64C3E" w14:textId="4F876252" w:rsidR="00605217" w:rsidRPr="00605217" w:rsidRDefault="00605217" w:rsidP="00093B3F">
      <w:pPr>
        <w:pStyle w:val="ListParagraph"/>
        <w:numPr>
          <w:ilvl w:val="0"/>
          <w:numId w:val="15"/>
        </w:numPr>
        <w:jc w:val="both"/>
        <w:rPr>
          <w:bCs/>
        </w:rPr>
      </w:pPr>
      <w:r w:rsidRPr="00605217">
        <w:rPr>
          <w:bCs/>
        </w:rPr>
        <w:t>Transport installation complete</w:t>
      </w:r>
    </w:p>
    <w:p w14:paraId="74ED529E" w14:textId="4ACE51EA" w:rsidR="00605217" w:rsidRPr="00605217" w:rsidRDefault="00605217" w:rsidP="00093B3F">
      <w:pPr>
        <w:pStyle w:val="ListParagraph"/>
        <w:numPr>
          <w:ilvl w:val="0"/>
          <w:numId w:val="15"/>
        </w:numPr>
        <w:jc w:val="both"/>
        <w:rPr>
          <w:bCs/>
        </w:rPr>
      </w:pPr>
      <w:r w:rsidRPr="00605217">
        <w:rPr>
          <w:bCs/>
        </w:rPr>
        <w:t>Critical components nearly all installed</w:t>
      </w:r>
    </w:p>
    <w:p w14:paraId="32498DB6" w14:textId="13756485" w:rsidR="00605217" w:rsidRPr="00605217" w:rsidRDefault="00605217" w:rsidP="00093B3F">
      <w:pPr>
        <w:pStyle w:val="ListParagraph"/>
        <w:numPr>
          <w:ilvl w:val="0"/>
          <w:numId w:val="15"/>
        </w:numPr>
        <w:jc w:val="both"/>
        <w:rPr>
          <w:bCs/>
        </w:rPr>
      </w:pPr>
      <w:r w:rsidRPr="00605217">
        <w:rPr>
          <w:bCs/>
        </w:rPr>
        <w:t>PSS/EPS work underway</w:t>
      </w:r>
    </w:p>
    <w:p w14:paraId="68294CD5" w14:textId="5AA66D08" w:rsidR="00605217" w:rsidRPr="00605217" w:rsidRDefault="2F1B68E2" w:rsidP="00093B3F">
      <w:pPr>
        <w:pStyle w:val="ListParagraph"/>
        <w:numPr>
          <w:ilvl w:val="0"/>
          <w:numId w:val="15"/>
        </w:numPr>
        <w:jc w:val="both"/>
      </w:pPr>
      <w:r>
        <w:t>Shielding verification probably by end of February</w:t>
      </w:r>
    </w:p>
    <w:p w14:paraId="5F271348" w14:textId="67EAAC0C" w:rsidR="2F1B68E2" w:rsidRDefault="2F1B68E2" w:rsidP="2F1B68E2">
      <w:pPr>
        <w:ind w:left="360"/>
        <w:jc w:val="both"/>
      </w:pPr>
    </w:p>
    <w:p w14:paraId="199DED54" w14:textId="195731F1" w:rsidR="00605217" w:rsidRDefault="00605217" w:rsidP="00605217">
      <w:pPr>
        <w:jc w:val="both"/>
        <w:rPr>
          <w:b/>
          <w:bCs/>
        </w:rPr>
      </w:pPr>
      <w:r>
        <w:rPr>
          <w:b/>
          <w:bCs/>
        </w:rPr>
        <w:t>25-ID ASL Status</w:t>
      </w:r>
    </w:p>
    <w:p w14:paraId="7953A7BF" w14:textId="404A2EF5" w:rsidR="00605217" w:rsidRDefault="00605217" w:rsidP="00093B3F">
      <w:pPr>
        <w:pStyle w:val="ListParagraph"/>
        <w:numPr>
          <w:ilvl w:val="0"/>
          <w:numId w:val="15"/>
        </w:numPr>
        <w:jc w:val="both"/>
        <w:rPr>
          <w:bCs/>
        </w:rPr>
      </w:pPr>
      <w:r w:rsidRPr="00605217">
        <w:rPr>
          <w:bCs/>
        </w:rPr>
        <w:t>Some enclosure part mistakenly not shipped, construction paused.  New shipment around March 1.</w:t>
      </w:r>
    </w:p>
    <w:p w14:paraId="78F84EA2" w14:textId="77777777" w:rsidR="00605217" w:rsidRPr="00605217" w:rsidRDefault="00605217" w:rsidP="00605217">
      <w:pPr>
        <w:pStyle w:val="ListParagraph"/>
        <w:jc w:val="both"/>
        <w:rPr>
          <w:bCs/>
        </w:rPr>
      </w:pPr>
    </w:p>
    <w:p w14:paraId="5BD23FEF" w14:textId="7F677FEB" w:rsidR="009F37A5" w:rsidRDefault="2F1B68E2" w:rsidP="2DF071A5">
      <w:pPr>
        <w:rPr>
          <w:b/>
          <w:bCs/>
        </w:rPr>
      </w:pPr>
      <w:r w:rsidRPr="2F1B68E2">
        <w:rPr>
          <w:b/>
          <w:bCs/>
          <w:sz w:val="28"/>
          <w:szCs w:val="28"/>
        </w:rPr>
        <w:t>LBB Construction Update</w:t>
      </w:r>
    </w:p>
    <w:p w14:paraId="63B78C6A" w14:textId="7C7E477F" w:rsidR="6F419B6E" w:rsidRDefault="6F419B6E" w:rsidP="00093B3F">
      <w:pPr>
        <w:pStyle w:val="ListParagraph"/>
        <w:numPr>
          <w:ilvl w:val="0"/>
          <w:numId w:val="21"/>
        </w:numPr>
        <w:rPr>
          <w:rFonts w:asciiTheme="minorHAnsi" w:eastAsiaTheme="minorEastAsia" w:hAnsiTheme="minorHAnsi" w:cstheme="minorBidi"/>
          <w:b/>
          <w:bCs/>
        </w:rPr>
      </w:pPr>
      <w:r w:rsidRPr="6F419B6E">
        <w:rPr>
          <w:b/>
          <w:bCs/>
        </w:rPr>
        <w:t xml:space="preserve">Activities This Week: </w:t>
      </w:r>
      <w:r>
        <w:t xml:space="preserve">Earth retention system lagging, excavation, and concrete pouring. Schedule may be impacted by weather. </w:t>
      </w:r>
    </w:p>
    <w:p w14:paraId="766A52C3" w14:textId="3FA05E29" w:rsidR="6F419B6E" w:rsidRDefault="6F419B6E" w:rsidP="00093B3F">
      <w:pPr>
        <w:pStyle w:val="ListParagraph"/>
        <w:numPr>
          <w:ilvl w:val="0"/>
          <w:numId w:val="21"/>
        </w:numPr>
        <w:rPr>
          <w:b/>
          <w:bCs/>
        </w:rPr>
      </w:pPr>
      <w:r w:rsidRPr="6F419B6E">
        <w:rPr>
          <w:b/>
          <w:bCs/>
        </w:rPr>
        <w:t xml:space="preserve">Items to Keep an Eye on: </w:t>
      </w:r>
      <w:r>
        <w:t xml:space="preserve">Package and mail issues for 436 continue to be a sporadic issue. If issues are reported to FC, please let Shane and Ashley know. </w:t>
      </w:r>
    </w:p>
    <w:p w14:paraId="3DF4BC8F" w14:textId="4C14C932" w:rsidR="6F419B6E" w:rsidRDefault="6F419B6E" w:rsidP="00093B3F">
      <w:pPr>
        <w:pStyle w:val="ListParagraph"/>
        <w:numPr>
          <w:ilvl w:val="0"/>
          <w:numId w:val="21"/>
        </w:numPr>
        <w:rPr>
          <w:rFonts w:asciiTheme="minorHAnsi" w:eastAsiaTheme="minorEastAsia" w:hAnsiTheme="minorHAnsi" w:cstheme="minorBidi"/>
          <w:b/>
          <w:bCs/>
        </w:rPr>
      </w:pPr>
      <w:r w:rsidRPr="6F419B6E">
        <w:rPr>
          <w:b/>
          <w:bCs/>
        </w:rPr>
        <w:t xml:space="preserve">Looking Ahead: </w:t>
      </w:r>
      <w:r w:rsidRPr="6F419B6E">
        <w:rPr>
          <w:color w:val="201F1E"/>
        </w:rPr>
        <w:t>Module C new install/2</w:t>
      </w:r>
      <w:r w:rsidRPr="6F419B6E">
        <w:rPr>
          <w:color w:val="201F1E"/>
          <w:vertAlign w:val="superscript"/>
        </w:rPr>
        <w:t>nd</w:t>
      </w:r>
      <w:r w:rsidRPr="6F419B6E">
        <w:rPr>
          <w:color w:val="201F1E"/>
        </w:rPr>
        <w:t xml:space="preserve"> LN2 shutdown-possible in August shutdown. New Mod C tank will be 11,000 gallons (up from 9000).</w:t>
      </w:r>
    </w:p>
    <w:p w14:paraId="6B3E2D2C" w14:textId="3175D4C0" w:rsidR="71A4257D" w:rsidRDefault="6F419B6E" w:rsidP="00093B3F">
      <w:pPr>
        <w:pStyle w:val="ListParagraph"/>
        <w:numPr>
          <w:ilvl w:val="0"/>
          <w:numId w:val="21"/>
        </w:numPr>
        <w:rPr>
          <w:b/>
          <w:bCs/>
        </w:rPr>
      </w:pPr>
      <w:r w:rsidRPr="6F419B6E">
        <w:rPr>
          <w:b/>
          <w:bCs/>
        </w:rPr>
        <w:t>Vibration:</w:t>
      </w:r>
      <w:r>
        <w:t xml:space="preserve"> Working group has been formed, S. Vogt, G. Srajer, Mohan, C. White, M. Capel, and J. Chrzas  Weekly meeting with the 4 beamlines, some FCs are invited hosted by Mohan to keep them up to date on vibration and construction issues. (Friday 2pm)</w:t>
      </w:r>
    </w:p>
    <w:p w14:paraId="71A5F19E" w14:textId="4C2B5F5E" w:rsidR="71A4257D" w:rsidRDefault="6F419B6E" w:rsidP="00093B3F">
      <w:pPr>
        <w:pStyle w:val="ListParagraph"/>
        <w:numPr>
          <w:ilvl w:val="1"/>
          <w:numId w:val="21"/>
        </w:numPr>
        <w:rPr>
          <w:b/>
          <w:bCs/>
          <w:color w:val="201F1E"/>
        </w:rPr>
      </w:pPr>
      <w:r w:rsidRPr="6F419B6E">
        <w:rPr>
          <w:color w:val="201F1E"/>
        </w:rPr>
        <w:t>New tools have been developed to communicate with beamlines, including a live vibration monitoring page (</w:t>
      </w:r>
      <w:hyperlink r:id="rId17">
        <w:r w:rsidRPr="6F419B6E">
          <w:rPr>
            <w:rStyle w:val="Hyperlink"/>
            <w:color w:val="0563C1"/>
            <w:sz w:val="22"/>
            <w:szCs w:val="22"/>
          </w:rPr>
          <w:t>https://ops.aps.anl.gov/VMS/VMS.html</w:t>
        </w:r>
      </w:hyperlink>
      <w:r w:rsidRPr="6F419B6E">
        <w:rPr>
          <w:color w:val="0563C1"/>
          <w:sz w:val="22"/>
          <w:szCs w:val="22"/>
          <w:u w:val="single"/>
        </w:rPr>
        <w:t>)</w:t>
      </w:r>
      <w:r w:rsidRPr="6F419B6E">
        <w:rPr>
          <w:color w:val="201F1E"/>
        </w:rPr>
        <w:t xml:space="preserve"> and email list (</w:t>
      </w:r>
      <w:hyperlink r:id="rId18">
        <w:r w:rsidRPr="6F419B6E">
          <w:rPr>
            <w:rStyle w:val="Hyperlink"/>
            <w:color w:val="201F1E"/>
          </w:rPr>
          <w:t>lbb_construction_info@aps.anl.gov</w:t>
        </w:r>
      </w:hyperlink>
      <w:r w:rsidRPr="6F419B6E">
        <w:rPr>
          <w:color w:val="201F1E"/>
        </w:rPr>
        <w:t>).</w:t>
      </w:r>
    </w:p>
    <w:p w14:paraId="387A33E6" w14:textId="6DD5FA0F" w:rsidR="009F37A5" w:rsidRPr="00C05DCF" w:rsidRDefault="6F419B6E" w:rsidP="00093B3F">
      <w:pPr>
        <w:pStyle w:val="ListParagraph"/>
        <w:numPr>
          <w:ilvl w:val="0"/>
          <w:numId w:val="21"/>
        </w:numPr>
        <w:rPr>
          <w:b/>
          <w:bCs/>
        </w:rPr>
      </w:pPr>
      <w:r w:rsidRPr="6F419B6E">
        <w:rPr>
          <w:b/>
          <w:bCs/>
        </w:rPr>
        <w:t>Scheduling:</w:t>
      </w:r>
      <w:r>
        <w:t xml:space="preserve"> They had told contractors (Power Construction) that Mondays were better for vibration-related activities. Typically contractors work from 7:00 a.m. - 3:30 p.m.   LBB updates can be found at </w:t>
      </w:r>
      <w:hyperlink r:id="rId19">
        <w:r w:rsidRPr="6F419B6E">
          <w:rPr>
            <w:rStyle w:val="Hyperlink"/>
          </w:rPr>
          <w:t>https://www.aps.anl.gov/Machine-Status/Construction-Schedule/long-beamline-building-construction-schedule</w:t>
        </w:r>
      </w:hyperlink>
    </w:p>
    <w:p w14:paraId="2213FC68" w14:textId="26B18F3E" w:rsidR="009F37A5" w:rsidRPr="00C05DCF" w:rsidRDefault="009F37A5" w:rsidP="6F419B6E">
      <w:pPr>
        <w:jc w:val="both"/>
      </w:pPr>
    </w:p>
    <w:p w14:paraId="2B3406A1" w14:textId="1F668E7D" w:rsidR="009F37A5" w:rsidRPr="00D84533" w:rsidRDefault="2DF071A5" w:rsidP="2DF071A5">
      <w:pPr>
        <w:jc w:val="both"/>
        <w:textAlignment w:val="baseline"/>
        <w:rPr>
          <w:b/>
          <w:bCs/>
        </w:rPr>
      </w:pPr>
      <w:r w:rsidRPr="2DF071A5">
        <w:rPr>
          <w:b/>
          <w:bCs/>
          <w:sz w:val="28"/>
          <w:szCs w:val="28"/>
        </w:rPr>
        <w:t>Dec/ Jan Shutdown Work Planning</w:t>
      </w:r>
      <w:r w:rsidR="0040655E">
        <w:rPr>
          <w:b/>
          <w:bCs/>
          <w:sz w:val="28"/>
          <w:szCs w:val="28"/>
        </w:rPr>
        <w:t xml:space="preserve">:  </w:t>
      </w:r>
      <w:r w:rsidR="0040655E" w:rsidRPr="00464096">
        <w:rPr>
          <w:b/>
          <w:bCs/>
          <w:sz w:val="28"/>
          <w:szCs w:val="28"/>
          <w:highlight w:val="yellow"/>
        </w:rPr>
        <w:t>Please scan QEW walkthroughs in BOX</w:t>
      </w:r>
    </w:p>
    <w:p w14:paraId="16BB903F" w14:textId="60B460D9" w:rsidR="009F37A5" w:rsidRPr="00D84533" w:rsidRDefault="009F37A5" w:rsidP="2DF071A5">
      <w:pPr>
        <w:jc w:val="both"/>
        <w:textAlignment w:val="baseline"/>
        <w:rPr>
          <w:b/>
          <w:bCs/>
        </w:rPr>
      </w:pPr>
    </w:p>
    <w:p w14:paraId="745F8821" w14:textId="0D5F45FF" w:rsidR="009F37A5" w:rsidRPr="0040655E" w:rsidRDefault="00093B3F" w:rsidP="00093B3F">
      <w:pPr>
        <w:pStyle w:val="ListParagraph"/>
        <w:numPr>
          <w:ilvl w:val="1"/>
          <w:numId w:val="25"/>
        </w:numPr>
        <w:jc w:val="both"/>
        <w:textAlignment w:val="baseline"/>
        <w:rPr>
          <w:rStyle w:val="Hyperlink"/>
          <w:b/>
          <w:bCs/>
          <w:color w:val="auto"/>
          <w:u w:val="none"/>
        </w:rPr>
      </w:pPr>
      <w:hyperlink r:id="rId20">
        <w:r w:rsidR="2DF071A5" w:rsidRPr="2DF071A5">
          <w:rPr>
            <w:rStyle w:val="Hyperlink"/>
            <w:b/>
            <w:bCs/>
          </w:rPr>
          <w:t>QEW walkthrough Files for Jan/Dec Shutdown</w:t>
        </w:r>
      </w:hyperlink>
    </w:p>
    <w:p w14:paraId="6CBFA844" w14:textId="6888FCA4" w:rsidR="71A4257D" w:rsidRPr="0040655E" w:rsidRDefault="0040655E" w:rsidP="00093B3F">
      <w:pPr>
        <w:pStyle w:val="ListParagraph"/>
        <w:numPr>
          <w:ilvl w:val="1"/>
          <w:numId w:val="25"/>
        </w:numPr>
        <w:jc w:val="both"/>
        <w:textAlignment w:val="baseline"/>
        <w:rPr>
          <w:b/>
          <w:bCs/>
        </w:rPr>
      </w:pPr>
      <w:r>
        <w:rPr>
          <w:rStyle w:val="Hyperlink"/>
          <w:b/>
          <w:bCs/>
        </w:rPr>
        <w:t>For Pre Run Status please see turnover notes from 1/25/21</w:t>
      </w:r>
    </w:p>
    <w:p w14:paraId="2294EE42" w14:textId="49C4D539" w:rsidR="71A4257D" w:rsidRDefault="71A4257D" w:rsidP="2DF071A5">
      <w:pPr>
        <w:shd w:val="clear" w:color="auto" w:fill="FFFFFF" w:themeFill="background1"/>
        <w:rPr>
          <w:b/>
          <w:bCs/>
        </w:rPr>
      </w:pPr>
    </w:p>
    <w:p w14:paraId="3BADA5E8" w14:textId="10A8349B" w:rsidR="71A4257D" w:rsidRDefault="2F1B68E2" w:rsidP="2DF071A5">
      <w:pPr>
        <w:shd w:val="clear" w:color="auto" w:fill="FFFFFF" w:themeFill="background1"/>
        <w:rPr>
          <w:b/>
          <w:bCs/>
        </w:rPr>
      </w:pPr>
      <w:r w:rsidRPr="2F1B68E2">
        <w:rPr>
          <w:b/>
          <w:bCs/>
        </w:rPr>
        <w:t xml:space="preserve">ESAFs: </w:t>
      </w:r>
      <w:r>
        <w:t xml:space="preserve">When posting commissioning ESAFs please put note in comment section that these are for whole run and list the end date.  Spreadsheet can be found in </w:t>
      </w:r>
      <w:hyperlink r:id="rId21">
        <w:r w:rsidRPr="2F1B68E2">
          <w:rPr>
            <w:rStyle w:val="Hyperlink"/>
          </w:rPr>
          <w:t>BOX</w:t>
        </w:r>
      </w:hyperlink>
    </w:p>
    <w:p w14:paraId="6E2C9A32" w14:textId="766C0838" w:rsidR="6BF42BAF" w:rsidRDefault="6BF42BAF" w:rsidP="6BF42BAF">
      <w:pPr>
        <w:jc w:val="both"/>
        <w:rPr>
          <w:b/>
          <w:bCs/>
          <w:sz w:val="28"/>
          <w:szCs w:val="28"/>
        </w:rPr>
      </w:pPr>
    </w:p>
    <w:p w14:paraId="41083FE2" w14:textId="1306C025" w:rsidR="71A4257D" w:rsidRDefault="71A4257D" w:rsidP="71A4257D">
      <w:pPr>
        <w:jc w:val="both"/>
        <w:rPr>
          <w:b/>
          <w:bCs/>
          <w:sz w:val="28"/>
          <w:szCs w:val="28"/>
        </w:rPr>
      </w:pPr>
      <w:r w:rsidRPr="71A4257D">
        <w:rPr>
          <w:b/>
          <w:bCs/>
          <w:sz w:val="28"/>
          <w:szCs w:val="28"/>
        </w:rPr>
        <w:t xml:space="preserve">Experiments of Note </w:t>
      </w:r>
    </w:p>
    <w:p w14:paraId="7A55B82D" w14:textId="6DE2CC64" w:rsidR="71A4257D" w:rsidRDefault="71A4257D" w:rsidP="71A4257D">
      <w:pPr>
        <w:jc w:val="both"/>
      </w:pPr>
    </w:p>
    <w:p w14:paraId="23628F5E" w14:textId="49426CF1" w:rsidR="71A4257D" w:rsidRDefault="2F1B68E2" w:rsidP="2DF071A5">
      <w:pPr>
        <w:jc w:val="both"/>
      </w:pPr>
      <w:r>
        <w:t>ESAFs with onsite users from ANL divisions outside of PSC have been approved by DOE ASO.  ESAFs with external (outside of ANL) onsite users have received both PSC ALD and DOE ASO approval.</w:t>
      </w:r>
    </w:p>
    <w:p w14:paraId="5B9F3E92" w14:textId="4A21B7F9" w:rsidR="2F1B68E2" w:rsidRDefault="2F1B68E2" w:rsidP="2F1B68E2">
      <w:pPr>
        <w:jc w:val="both"/>
      </w:pPr>
    </w:p>
    <w:p w14:paraId="63307CF2" w14:textId="3075BB25" w:rsidR="71A4257D" w:rsidRDefault="2F1B68E2" w:rsidP="2F1B68E2">
      <w:pPr>
        <w:jc w:val="both"/>
        <w:rPr>
          <w:b/>
          <w:bCs/>
        </w:rPr>
      </w:pPr>
      <w:r w:rsidRPr="2F1B68E2">
        <w:rPr>
          <w:b/>
          <w:bCs/>
        </w:rPr>
        <w:t>Experiments Running 02/08/2021 - 02/15/2021</w:t>
      </w:r>
    </w:p>
    <w:p w14:paraId="476997C0" w14:textId="6A2D024E" w:rsidR="71A4257D" w:rsidRDefault="71A4257D" w:rsidP="2DF071A5">
      <w:pPr>
        <w:jc w:val="both"/>
      </w:pPr>
    </w:p>
    <w:p w14:paraId="72660911" w14:textId="36D340BA" w:rsidR="71A4257D" w:rsidRDefault="2F1B68E2" w:rsidP="2F1B68E2">
      <w:pPr>
        <w:jc w:val="both"/>
        <w:rPr>
          <w:b/>
          <w:bCs/>
        </w:rPr>
      </w:pPr>
      <w:r w:rsidRPr="2F1B68E2">
        <w:rPr>
          <w:b/>
          <w:bCs/>
        </w:rPr>
        <w:t>High Risk Experiments:</w:t>
      </w:r>
    </w:p>
    <w:p w14:paraId="7F5BA410" w14:textId="23FFDA34" w:rsidR="71A4257D" w:rsidRDefault="71A4257D" w:rsidP="2DF071A5">
      <w:pPr>
        <w:jc w:val="both"/>
      </w:pPr>
    </w:p>
    <w:p w14:paraId="1618FFE3" w14:textId="46E1F151" w:rsidR="71A4257D" w:rsidRDefault="7EC07BC8" w:rsidP="00093B3F">
      <w:pPr>
        <w:pStyle w:val="ListParagraph"/>
        <w:numPr>
          <w:ilvl w:val="0"/>
          <w:numId w:val="18"/>
        </w:numPr>
        <w:jc w:val="both"/>
      </w:pPr>
      <w:r>
        <w:t>Rad Experiment.  ESAF 235647 at 10-ID-B.  Ken Kemner from BIO onsite at APS.  Start 2/10/2021.  End 2/15/2021.</w:t>
      </w:r>
    </w:p>
    <w:p w14:paraId="7275A0C0" w14:textId="75B74291" w:rsidR="7EC07BC8" w:rsidRDefault="7EC07BC8" w:rsidP="00093B3F">
      <w:pPr>
        <w:pStyle w:val="ListParagraph"/>
        <w:numPr>
          <w:ilvl w:val="0"/>
          <w:numId w:val="18"/>
        </w:numPr>
        <w:jc w:val="both"/>
      </w:pPr>
      <w:r>
        <w:t>HE Experiment.  ESAF 236307 at 16-ID-B.  Remote users from LLNL: Jason Baker, Samantha Clarke, and Michael Armstrong.  Jesse Smith from HP-CAT is supporting the experiment.  Start 2/12/2021.  End 2/14/2021.</w:t>
      </w:r>
    </w:p>
    <w:p w14:paraId="5DBA660C" w14:textId="29F1ACCB" w:rsidR="71A4257D" w:rsidRDefault="71A4257D" w:rsidP="2DF071A5">
      <w:pPr>
        <w:ind w:left="360"/>
        <w:jc w:val="both"/>
      </w:pPr>
    </w:p>
    <w:p w14:paraId="49944F42" w14:textId="0E893F16" w:rsidR="71A4257D" w:rsidRDefault="2F1B68E2" w:rsidP="2F1B68E2">
      <w:pPr>
        <w:jc w:val="both"/>
        <w:rPr>
          <w:b/>
          <w:bCs/>
        </w:rPr>
      </w:pPr>
      <w:r w:rsidRPr="2F1B68E2">
        <w:rPr>
          <w:b/>
          <w:bCs/>
        </w:rPr>
        <w:t>All Other Experiments (NOT High Risk):</w:t>
      </w:r>
    </w:p>
    <w:p w14:paraId="1A60C11D" w14:textId="55AEFA29" w:rsidR="7EC07BC8" w:rsidRDefault="7EC07BC8" w:rsidP="7EC07BC8">
      <w:pPr>
        <w:jc w:val="both"/>
      </w:pPr>
    </w:p>
    <w:p w14:paraId="0E622963" w14:textId="70BDDB5D" w:rsidR="13B99733" w:rsidRDefault="7EC07BC8" w:rsidP="00093B3F">
      <w:pPr>
        <w:pStyle w:val="ListParagraph"/>
        <w:numPr>
          <w:ilvl w:val="0"/>
          <w:numId w:val="14"/>
        </w:numPr>
        <w:jc w:val="both"/>
        <w:rPr>
          <w:rFonts w:asciiTheme="minorHAnsi" w:eastAsiaTheme="minorEastAsia" w:hAnsiTheme="minorHAnsi" w:cstheme="minorBidi"/>
          <w:color w:val="000000" w:themeColor="text1"/>
        </w:rPr>
      </w:pPr>
      <w:r w:rsidRPr="7EC07BC8">
        <w:rPr>
          <w:color w:val="000000" w:themeColor="text1"/>
        </w:rPr>
        <w:t>ESAF 236810 at 6-BM-A.  Daniel Abraham and Marco Rodrigues from CSE onsite at APS.  Start 2/4/2021.  End 2/12/2021.</w:t>
      </w:r>
    </w:p>
    <w:p w14:paraId="5A3D385A" w14:textId="6FDC705A" w:rsidR="13B99733" w:rsidRDefault="7EC07BC8" w:rsidP="00093B3F">
      <w:pPr>
        <w:pStyle w:val="ListParagraph"/>
        <w:numPr>
          <w:ilvl w:val="0"/>
          <w:numId w:val="20"/>
        </w:numPr>
        <w:jc w:val="both"/>
        <w:rPr>
          <w:color w:val="000000" w:themeColor="text1"/>
        </w:rPr>
      </w:pPr>
      <w:r w:rsidRPr="7EC07BC8">
        <w:rPr>
          <w:color w:val="000000" w:themeColor="text1"/>
        </w:rPr>
        <w:t>ESAF 234412 at 11-ID-B.  Tim Fister from CSE onsite at APS.  Start 2/8/2021.  End 2/12/2021.</w:t>
      </w:r>
    </w:p>
    <w:p w14:paraId="3BE009B2" w14:textId="6FEED3FA" w:rsidR="7EC07BC8" w:rsidRDefault="7EC07BC8" w:rsidP="00093B3F">
      <w:pPr>
        <w:pStyle w:val="ListParagraph"/>
        <w:numPr>
          <w:ilvl w:val="0"/>
          <w:numId w:val="20"/>
        </w:numPr>
        <w:jc w:val="both"/>
        <w:rPr>
          <w:color w:val="000000" w:themeColor="text1"/>
        </w:rPr>
      </w:pPr>
      <w:r w:rsidRPr="7EC07BC8">
        <w:rPr>
          <w:color w:val="000000" w:themeColor="text1"/>
        </w:rPr>
        <w:t>ESAF 237288 at 20-ID.  Roman Ezhov and Gabrield Bury from Purdue onsite at APS.  Start 2/8/2021.  End 2/8/2021.</w:t>
      </w:r>
    </w:p>
    <w:p w14:paraId="70822EC1" w14:textId="7115FF54" w:rsidR="7EC07BC8" w:rsidRDefault="7EC07BC8" w:rsidP="00093B3F">
      <w:pPr>
        <w:pStyle w:val="ListParagraph"/>
        <w:numPr>
          <w:ilvl w:val="0"/>
          <w:numId w:val="20"/>
        </w:numPr>
        <w:jc w:val="both"/>
        <w:rPr>
          <w:color w:val="000000" w:themeColor="text1"/>
        </w:rPr>
      </w:pPr>
      <w:r w:rsidRPr="7EC07BC8">
        <w:rPr>
          <w:color w:val="000000" w:themeColor="text1"/>
        </w:rPr>
        <w:t>ESAF 236195 at 12-ID-D.  Jeffrey Eastman and Dina Sheyfer from MSD onsite at APS.  Start 2/9/2021.  End 2/15/2021.</w:t>
      </w:r>
    </w:p>
    <w:p w14:paraId="3583B6F8" w14:textId="52500B6A" w:rsidR="7EC07BC8" w:rsidRDefault="7EC07BC8" w:rsidP="00093B3F">
      <w:pPr>
        <w:pStyle w:val="ListParagraph"/>
        <w:numPr>
          <w:ilvl w:val="0"/>
          <w:numId w:val="20"/>
        </w:numPr>
        <w:jc w:val="both"/>
        <w:rPr>
          <w:color w:val="000000" w:themeColor="text1"/>
        </w:rPr>
      </w:pPr>
      <w:r w:rsidRPr="7EC07BC8">
        <w:rPr>
          <w:color w:val="000000" w:themeColor="text1"/>
        </w:rPr>
        <w:t>ESAF 236624 at 7-ID-C.  Yue Cao and Xun Jia from MSD onsite at APS.  Start 2/9/2021.  End 2/11/2021.</w:t>
      </w:r>
    </w:p>
    <w:p w14:paraId="29763B92" w14:textId="01621B7C" w:rsidR="7EC07BC8" w:rsidRDefault="7EC07BC8" w:rsidP="00093B3F">
      <w:pPr>
        <w:pStyle w:val="ListParagraph"/>
        <w:numPr>
          <w:ilvl w:val="0"/>
          <w:numId w:val="20"/>
        </w:numPr>
        <w:jc w:val="both"/>
        <w:rPr>
          <w:color w:val="000000" w:themeColor="text1"/>
        </w:rPr>
      </w:pPr>
      <w:r w:rsidRPr="7EC07BC8">
        <w:rPr>
          <w:color w:val="000000" w:themeColor="text1"/>
        </w:rPr>
        <w:t>ESAF 236710 at 33-ID-E.  Hui Cao and Xi Yan from MSD onsite at APS.  Start 2/9/2021.  End 2/15/2021.</w:t>
      </w:r>
    </w:p>
    <w:p w14:paraId="1936321A" w14:textId="6188A30C" w:rsidR="7EC07BC8" w:rsidRDefault="7EC07BC8" w:rsidP="00093B3F">
      <w:pPr>
        <w:pStyle w:val="ListParagraph"/>
        <w:numPr>
          <w:ilvl w:val="0"/>
          <w:numId w:val="20"/>
        </w:numPr>
        <w:jc w:val="both"/>
        <w:rPr>
          <w:color w:val="000000" w:themeColor="text1"/>
        </w:rPr>
      </w:pPr>
      <w:r w:rsidRPr="7EC07BC8">
        <w:rPr>
          <w:color w:val="000000" w:themeColor="text1"/>
        </w:rPr>
        <w:t>ESAF 236739 at 6-ID-D.  Matthew Krogstad and Stephan Rosenkranz from MSD onsite at APS.  Start 2/9/2021.  End 2/12/2021.</w:t>
      </w:r>
    </w:p>
    <w:p w14:paraId="73904582" w14:textId="0DEFAD42" w:rsidR="7EC07BC8" w:rsidRDefault="7EC07BC8" w:rsidP="00093B3F">
      <w:pPr>
        <w:pStyle w:val="ListParagraph"/>
        <w:numPr>
          <w:ilvl w:val="0"/>
          <w:numId w:val="20"/>
        </w:numPr>
        <w:jc w:val="both"/>
        <w:rPr>
          <w:color w:val="000000" w:themeColor="text1"/>
        </w:rPr>
      </w:pPr>
      <w:r w:rsidRPr="7EC07BC8">
        <w:rPr>
          <w:color w:val="000000" w:themeColor="text1"/>
        </w:rPr>
        <w:t>ESAF 236855 at 8-ID-I.  Xiao-Min Lin from NST onsite at APS.  Start 2/9/2021.  End 2/15/2021.</w:t>
      </w:r>
    </w:p>
    <w:p w14:paraId="388896E7" w14:textId="1F7D1EC4" w:rsidR="7EC07BC8" w:rsidRDefault="7EC07BC8" w:rsidP="00093B3F">
      <w:pPr>
        <w:pStyle w:val="ListParagraph"/>
        <w:numPr>
          <w:ilvl w:val="0"/>
          <w:numId w:val="20"/>
        </w:numPr>
        <w:jc w:val="both"/>
        <w:rPr>
          <w:color w:val="000000" w:themeColor="text1"/>
        </w:rPr>
      </w:pPr>
      <w:r w:rsidRPr="7EC07BC8">
        <w:rPr>
          <w:color w:val="000000" w:themeColor="text1"/>
        </w:rPr>
        <w:t>ESAF 236741 at 10-BM-A,B.  Ken Kemner and Edward O’Loughlin from BIO onsite at APS.  Start 2/10/2021.  End 2/15/2021.</w:t>
      </w:r>
    </w:p>
    <w:p w14:paraId="165578CE" w14:textId="58325D08" w:rsidR="7EC07BC8" w:rsidRDefault="7EC07BC8" w:rsidP="00093B3F">
      <w:pPr>
        <w:pStyle w:val="ListParagraph"/>
        <w:numPr>
          <w:ilvl w:val="0"/>
          <w:numId w:val="20"/>
        </w:numPr>
        <w:jc w:val="both"/>
        <w:rPr>
          <w:color w:val="000000" w:themeColor="text1"/>
        </w:rPr>
      </w:pPr>
      <w:r w:rsidRPr="7EC07BC8">
        <w:rPr>
          <w:color w:val="000000" w:themeColor="text1"/>
        </w:rPr>
        <w:t>ESAF 236391 at 15-ID-C.  Ahmet Uysal and Srikanth Nayak from CSE onsite at APS.  Start 2/12/2021.  End 2/17/2021.</w:t>
      </w:r>
    </w:p>
    <w:p w14:paraId="220763F7" w14:textId="1A4D68FD" w:rsidR="7EC07BC8" w:rsidRDefault="7EC07BC8" w:rsidP="00093B3F">
      <w:pPr>
        <w:pStyle w:val="ListParagraph"/>
        <w:numPr>
          <w:ilvl w:val="0"/>
          <w:numId w:val="20"/>
        </w:numPr>
        <w:jc w:val="both"/>
        <w:rPr>
          <w:color w:val="000000" w:themeColor="text1"/>
        </w:rPr>
      </w:pPr>
      <w:r w:rsidRPr="7EC07BC8">
        <w:rPr>
          <w:color w:val="000000" w:themeColor="text1"/>
        </w:rPr>
        <w:t>ESAF 237037 at 6-ID-D.  Puspa Upreti and Stephan Rosenkranz from MSD onsite at APS.  Start 2/12/2021.  End 2/15/2021.</w:t>
      </w:r>
    </w:p>
    <w:p w14:paraId="6524076B" w14:textId="1565A552" w:rsidR="7EC07BC8" w:rsidRDefault="7EC07BC8" w:rsidP="00093B3F">
      <w:pPr>
        <w:pStyle w:val="ListParagraph"/>
        <w:numPr>
          <w:ilvl w:val="0"/>
          <w:numId w:val="20"/>
        </w:numPr>
        <w:jc w:val="both"/>
        <w:rPr>
          <w:color w:val="000000" w:themeColor="text1"/>
        </w:rPr>
      </w:pPr>
      <w:r w:rsidRPr="7EC07BC8">
        <w:rPr>
          <w:color w:val="000000" w:themeColor="text1"/>
        </w:rPr>
        <w:t>ESAF 237359 at 12-ID-B.  Tae Wu Kim from CSE onsite at APS.  Start 2/14/2021.  End 2/15/2021.</w:t>
      </w:r>
    </w:p>
    <w:p w14:paraId="263B4DCA" w14:textId="1DA28ABB" w:rsidR="7EC07BC8" w:rsidRDefault="7EC07BC8" w:rsidP="7EC07BC8">
      <w:pPr>
        <w:ind w:left="360"/>
        <w:jc w:val="both"/>
        <w:rPr>
          <w:color w:val="000000" w:themeColor="text1"/>
        </w:rPr>
      </w:pPr>
    </w:p>
    <w:p w14:paraId="79F113C8" w14:textId="6313ACCD" w:rsidR="13B99733" w:rsidRDefault="2F1B68E2" w:rsidP="2F1B68E2">
      <w:pPr>
        <w:jc w:val="both"/>
        <w:rPr>
          <w:b/>
          <w:bCs/>
          <w:color w:val="000000" w:themeColor="text1"/>
        </w:rPr>
      </w:pPr>
      <w:r w:rsidRPr="2F1B68E2">
        <w:rPr>
          <w:b/>
          <w:bCs/>
          <w:color w:val="000000" w:themeColor="text1"/>
        </w:rPr>
        <w:t>Long Duration Lab ESAFs:</w:t>
      </w:r>
    </w:p>
    <w:p w14:paraId="740F115E" w14:textId="3BFF4020" w:rsidR="13B99733" w:rsidRDefault="13B99733" w:rsidP="13B99733">
      <w:pPr>
        <w:jc w:val="both"/>
        <w:rPr>
          <w:color w:val="000000" w:themeColor="text1"/>
        </w:rPr>
      </w:pPr>
    </w:p>
    <w:p w14:paraId="2E465DC2" w14:textId="3DFA28A3" w:rsidR="66203D1B" w:rsidRDefault="2DF071A5" w:rsidP="00093B3F">
      <w:pPr>
        <w:pStyle w:val="ListParagraph"/>
        <w:numPr>
          <w:ilvl w:val="0"/>
          <w:numId w:val="20"/>
        </w:numPr>
        <w:jc w:val="both"/>
        <w:rPr>
          <w:color w:val="000000" w:themeColor="text1"/>
        </w:rPr>
      </w:pPr>
      <w:r w:rsidRPr="2DF071A5">
        <w:rPr>
          <w:color w:val="000000" w:themeColor="text1"/>
        </w:rPr>
        <w:t xml:space="preserve">ESAF 235744 at 5-ID-C.  Anusheela Das and Yanna Chen from Northwestern onsite at APS.  Start 1/13/2021.  End 4/22/2021.  Experiment is long duration to address issues with the photoelectron detector.  Northwestern users will be onsite at APS on machine studies days only. </w:t>
      </w:r>
    </w:p>
    <w:p w14:paraId="07C876BD" w14:textId="15526589" w:rsidR="66203D1B" w:rsidRDefault="13B99733" w:rsidP="00093B3F">
      <w:pPr>
        <w:pStyle w:val="ListParagraph"/>
        <w:numPr>
          <w:ilvl w:val="0"/>
          <w:numId w:val="20"/>
        </w:numPr>
        <w:jc w:val="both"/>
        <w:rPr>
          <w:color w:val="000000" w:themeColor="text1"/>
        </w:rPr>
      </w:pPr>
      <w:r w:rsidRPr="13B99733">
        <w:rPr>
          <w:color w:val="000000" w:themeColor="text1"/>
        </w:rPr>
        <w:t>ESAF 236556 at Sector 33.  Hui Cao and Xi Yun from MSD onsite at APS.  Start 1/21/2021.  End 4/21/2021.  Experiment is long duration for MBE maintenance.</w:t>
      </w:r>
    </w:p>
    <w:p w14:paraId="053B8754" w14:textId="044BD674" w:rsidR="71A4257D" w:rsidRDefault="6F29A22B" w:rsidP="00093B3F">
      <w:pPr>
        <w:pStyle w:val="ListParagraph"/>
        <w:numPr>
          <w:ilvl w:val="0"/>
          <w:numId w:val="20"/>
        </w:numPr>
        <w:jc w:val="both"/>
        <w:rPr>
          <w:color w:val="000000" w:themeColor="text1"/>
        </w:rPr>
      </w:pPr>
      <w:r w:rsidRPr="6F29A22B">
        <w:rPr>
          <w:color w:val="000000" w:themeColor="text1"/>
        </w:rPr>
        <w:t>ESAF 236936 at HP-CAT lab.  Nilesh Salke and Ravhi Kumar from UIC onsite at APS.  Start 2/1/2021.  End 4/30/2021.  UIC users will be onsite at APS on machine studies days only.</w:t>
      </w:r>
    </w:p>
    <w:p w14:paraId="2EDCE931" w14:textId="778AE7B9" w:rsidR="71A4257D" w:rsidRDefault="71A4257D" w:rsidP="2DF071A5">
      <w:pPr>
        <w:shd w:val="clear" w:color="auto" w:fill="FFFFFF" w:themeFill="background1"/>
        <w:ind w:left="360"/>
        <w:rPr>
          <w:b/>
          <w:bCs/>
        </w:rPr>
      </w:pPr>
    </w:p>
    <w:p w14:paraId="08140C3D" w14:textId="77777777" w:rsidR="71A4257D" w:rsidRDefault="2DF071A5" w:rsidP="2DF071A5">
      <w:pPr>
        <w:rPr>
          <w:b/>
          <w:bCs/>
          <w:sz w:val="28"/>
          <w:szCs w:val="28"/>
        </w:rPr>
      </w:pPr>
      <w:r w:rsidRPr="2DF071A5">
        <w:rPr>
          <w:b/>
          <w:bCs/>
          <w:sz w:val="28"/>
          <w:szCs w:val="28"/>
        </w:rPr>
        <w:t>General Information to Pass Along</w:t>
      </w:r>
    </w:p>
    <w:p w14:paraId="7910B4F6" w14:textId="48EC32F3" w:rsidR="30DA7D70" w:rsidRDefault="2F1B68E2" w:rsidP="00093B3F">
      <w:pPr>
        <w:pStyle w:val="ListParagraph"/>
        <w:numPr>
          <w:ilvl w:val="0"/>
          <w:numId w:val="22"/>
        </w:numPr>
        <w:rPr>
          <w:rFonts w:asciiTheme="minorHAnsi" w:eastAsiaTheme="minorEastAsia" w:hAnsiTheme="minorHAnsi" w:cstheme="minorBidi"/>
          <w:color w:val="000000" w:themeColor="text1"/>
        </w:rPr>
      </w:pPr>
      <w:r w:rsidRPr="2F1B68E2">
        <w:rPr>
          <w:color w:val="000000" w:themeColor="text1"/>
        </w:rPr>
        <w:t>Hazardous Materials Shipping support now being provided by Caroline</w:t>
      </w:r>
    </w:p>
    <w:p w14:paraId="638ADA52" w14:textId="312FFF41" w:rsidR="71A4257D" w:rsidRDefault="2DF071A5" w:rsidP="00093B3F">
      <w:pPr>
        <w:pStyle w:val="ListParagraph"/>
        <w:numPr>
          <w:ilvl w:val="0"/>
          <w:numId w:val="22"/>
        </w:numPr>
      </w:pPr>
      <w:r w:rsidRPr="2DF071A5">
        <w:t xml:space="preserve">Check your QEW status and schedule practical as soon as possible as the 6 month extension is set to expire. </w:t>
      </w:r>
      <w:r w:rsidRPr="2DF071A5">
        <w:rPr>
          <w:color w:val="000000" w:themeColor="text1"/>
        </w:rPr>
        <w:t>CPR &amp; FA training now available onsite – register in TMS</w:t>
      </w:r>
    </w:p>
    <w:p w14:paraId="00846539" w14:textId="6FC0C9BE" w:rsidR="71A4257D" w:rsidRDefault="1A5DBFE5" w:rsidP="00093B3F">
      <w:pPr>
        <w:pStyle w:val="ListParagraph"/>
        <w:numPr>
          <w:ilvl w:val="0"/>
          <w:numId w:val="22"/>
        </w:numPr>
      </w:pPr>
      <w:r>
        <w:t>EFOG cage movement from 437 to 3-BM area is complete. Clay working on resolving any issues as a result of relocation.</w:t>
      </w:r>
    </w:p>
    <w:p w14:paraId="1B6ED615" w14:textId="77777777" w:rsidR="71A4257D" w:rsidRDefault="2DF071A5" w:rsidP="00093B3F">
      <w:pPr>
        <w:pStyle w:val="ListParagraph"/>
        <w:numPr>
          <w:ilvl w:val="0"/>
          <w:numId w:val="22"/>
        </w:numPr>
        <w:spacing w:line="259" w:lineRule="auto"/>
        <w:rPr>
          <w:rStyle w:val="eop"/>
        </w:rPr>
      </w:pPr>
      <w:r w:rsidRPr="2DF071A5">
        <w:rPr>
          <w:rStyle w:val="eop"/>
        </w:rPr>
        <w:t xml:space="preserve">PSC has an online suggestion box. Comments can be submitted anonymously. </w:t>
      </w:r>
      <w:hyperlink r:id="rId22">
        <w:r w:rsidRPr="2DF071A5">
          <w:rPr>
            <w:rStyle w:val="Hyperlink"/>
          </w:rPr>
          <w:t>https://inside.aps.anl.gov/internal/Suggestions-Box</w:t>
        </w:r>
      </w:hyperlink>
      <w:r w:rsidRPr="2DF071A5">
        <w:rPr>
          <w:rStyle w:val="eop"/>
        </w:rPr>
        <w:t xml:space="preserve"> </w:t>
      </w:r>
    </w:p>
    <w:p w14:paraId="79FF8B49" w14:textId="25F0A957" w:rsidR="71A4257D" w:rsidRDefault="2F1B68E2" w:rsidP="00093B3F">
      <w:pPr>
        <w:pStyle w:val="ListParagraph"/>
        <w:numPr>
          <w:ilvl w:val="0"/>
          <w:numId w:val="22"/>
        </w:numPr>
        <w:spacing w:line="259" w:lineRule="auto"/>
      </w:pPr>
      <w:r>
        <w:t>Off-hours custodial should be contacted at 4-1001. If no response is received, contact Dave Kazenko or Virginia Brown.</w:t>
      </w:r>
    </w:p>
    <w:p w14:paraId="5BA29EB4" w14:textId="354D9092" w:rsidR="71A4257D" w:rsidRDefault="2F1B68E2" w:rsidP="00093B3F">
      <w:pPr>
        <w:pStyle w:val="ListParagraph"/>
        <w:numPr>
          <w:ilvl w:val="0"/>
          <w:numId w:val="22"/>
        </w:numPr>
        <w:spacing w:line="259" w:lineRule="auto"/>
        <w:rPr>
          <w:rFonts w:asciiTheme="minorHAnsi" w:eastAsiaTheme="minorEastAsia" w:hAnsiTheme="minorHAnsi" w:cstheme="minorBidi"/>
          <w:color w:val="000000" w:themeColor="text1"/>
        </w:rPr>
      </w:pPr>
      <w:r w:rsidRPr="2F1B68E2">
        <w:rPr>
          <w:color w:val="000000" w:themeColor="text1"/>
        </w:rPr>
        <w:t>Housekeeping around ring improving but still an issue regarding boxes, materials, etc.</w:t>
      </w:r>
    </w:p>
    <w:p w14:paraId="6094EDCE" w14:textId="6707E388" w:rsidR="71A4257D" w:rsidRDefault="2F1B68E2" w:rsidP="00093B3F">
      <w:pPr>
        <w:pStyle w:val="paragraph"/>
        <w:numPr>
          <w:ilvl w:val="0"/>
          <w:numId w:val="22"/>
        </w:numPr>
        <w:spacing w:before="0" w:beforeAutospacing="0" w:after="0" w:afterAutospacing="0"/>
        <w:rPr>
          <w:rFonts w:asciiTheme="minorHAnsi" w:eastAsiaTheme="minorEastAsia" w:hAnsiTheme="minorHAnsi" w:cstheme="minorBidi"/>
          <w:color w:val="000000" w:themeColor="text1"/>
        </w:rPr>
      </w:pPr>
      <w:r w:rsidRPr="2F1B68E2">
        <w:rPr>
          <w:color w:val="000000" w:themeColor="text1"/>
        </w:rPr>
        <w:t>ESH436 – Hoisting and Rigging – Bruno still a trainer</w:t>
      </w:r>
    </w:p>
    <w:p w14:paraId="60EDAB19" w14:textId="3523D5C9" w:rsidR="71A4257D" w:rsidRDefault="2F1B68E2" w:rsidP="00093B3F">
      <w:pPr>
        <w:pStyle w:val="ListParagraph"/>
        <w:numPr>
          <w:ilvl w:val="0"/>
          <w:numId w:val="22"/>
        </w:numPr>
        <w:rPr>
          <w:rFonts w:asciiTheme="minorHAnsi" w:eastAsiaTheme="minorEastAsia" w:hAnsiTheme="minorHAnsi" w:cstheme="minorBidi"/>
          <w:color w:val="000000" w:themeColor="text1"/>
        </w:rPr>
      </w:pPr>
      <w:r w:rsidRPr="2F1B68E2">
        <w:rPr>
          <w:color w:val="000000" w:themeColor="text1"/>
        </w:rPr>
        <w:t>Housekeeping around ring improving but still an issue regarding boxes, materials, etc.</w:t>
      </w:r>
    </w:p>
    <w:p w14:paraId="6BD01962" w14:textId="3F9DF49C" w:rsidR="71A4257D" w:rsidRDefault="2F1B68E2" w:rsidP="00093B3F">
      <w:pPr>
        <w:pStyle w:val="ListParagraph"/>
        <w:numPr>
          <w:ilvl w:val="0"/>
          <w:numId w:val="22"/>
        </w:numPr>
        <w:rPr>
          <w:rFonts w:asciiTheme="minorHAnsi" w:eastAsiaTheme="minorEastAsia" w:hAnsiTheme="minorHAnsi" w:cstheme="minorBidi"/>
          <w:color w:val="000000" w:themeColor="text1"/>
        </w:rPr>
      </w:pPr>
      <w:r w:rsidRPr="2F1B68E2">
        <w:rPr>
          <w:color w:val="000000" w:themeColor="text1"/>
        </w:rPr>
        <w:t>String of Radiological Incidents (latest – not following postings) – performing Common Cause Investigation, Management concern ORPS being filed, Work Pause likely next week</w:t>
      </w:r>
    </w:p>
    <w:p w14:paraId="47DF0E3F" w14:textId="5A1AFE37" w:rsidR="71A4257D" w:rsidRDefault="2F1B68E2" w:rsidP="00093B3F">
      <w:pPr>
        <w:pStyle w:val="ListParagraph"/>
        <w:numPr>
          <w:ilvl w:val="0"/>
          <w:numId w:val="22"/>
        </w:numPr>
        <w:rPr>
          <w:rFonts w:asciiTheme="minorHAnsi" w:eastAsiaTheme="minorEastAsia" w:hAnsiTheme="minorHAnsi" w:cstheme="minorBidi"/>
          <w:color w:val="000000" w:themeColor="text1"/>
        </w:rPr>
      </w:pPr>
      <w:r w:rsidRPr="2F1B68E2">
        <w:rPr>
          <w:color w:val="000000" w:themeColor="text1"/>
        </w:rPr>
        <w:t>Safe Lab 2021 (Clean Sweep) – Call for Hazardous legacy chemicals and samples in March</w:t>
      </w:r>
    </w:p>
    <w:p w14:paraId="49128266" w14:textId="2146807A" w:rsidR="71A4257D" w:rsidRDefault="2F1B68E2" w:rsidP="00093B3F">
      <w:pPr>
        <w:pStyle w:val="ListParagraph"/>
        <w:numPr>
          <w:ilvl w:val="0"/>
          <w:numId w:val="22"/>
        </w:numPr>
        <w:rPr>
          <w:rFonts w:asciiTheme="minorHAnsi" w:eastAsiaTheme="minorEastAsia" w:hAnsiTheme="minorHAnsi" w:cstheme="minorBidi"/>
          <w:color w:val="000000" w:themeColor="text1"/>
        </w:rPr>
      </w:pPr>
      <w:r w:rsidRPr="2F1B68E2">
        <w:rPr>
          <w:color w:val="000000" w:themeColor="text1"/>
        </w:rPr>
        <w:t>Updating CORAL to allow Optional tracking of samples</w:t>
      </w:r>
    </w:p>
    <w:p w14:paraId="2CAE9D7E" w14:textId="38CF3A5E" w:rsidR="71A4257D" w:rsidRDefault="2F1B68E2" w:rsidP="00093B3F">
      <w:pPr>
        <w:pStyle w:val="ListParagraph"/>
        <w:numPr>
          <w:ilvl w:val="0"/>
          <w:numId w:val="22"/>
        </w:numPr>
        <w:rPr>
          <w:rFonts w:asciiTheme="minorHAnsi" w:eastAsiaTheme="minorEastAsia" w:hAnsiTheme="minorHAnsi" w:cstheme="minorBidi"/>
          <w:color w:val="000000" w:themeColor="text1"/>
        </w:rPr>
      </w:pPr>
      <w:r w:rsidRPr="2F1B68E2">
        <w:rPr>
          <w:color w:val="000000" w:themeColor="text1"/>
        </w:rPr>
        <w:t>Reminder to complete Telework Survey</w:t>
      </w:r>
    </w:p>
    <w:p w14:paraId="67E4CE34" w14:textId="4B573C6C" w:rsidR="71A4257D" w:rsidRDefault="2F1B68E2" w:rsidP="00093B3F">
      <w:pPr>
        <w:pStyle w:val="ListParagraph"/>
        <w:numPr>
          <w:ilvl w:val="0"/>
          <w:numId w:val="22"/>
        </w:numPr>
        <w:rPr>
          <w:rFonts w:asciiTheme="minorHAnsi" w:eastAsiaTheme="minorEastAsia" w:hAnsiTheme="minorHAnsi" w:cstheme="minorBidi"/>
          <w:color w:val="000000" w:themeColor="text1"/>
        </w:rPr>
      </w:pPr>
      <w:r w:rsidRPr="2F1B68E2">
        <w:rPr>
          <w:color w:val="000000" w:themeColor="text1"/>
        </w:rPr>
        <w:t>New prescription safety glasses program with Eyelation</w:t>
      </w:r>
    </w:p>
    <w:p w14:paraId="594934A7" w14:textId="3F0D66BF" w:rsidR="71A4257D" w:rsidRDefault="71A4257D" w:rsidP="2F1B68E2">
      <w:pPr>
        <w:pStyle w:val="ListParagraph"/>
        <w:spacing w:line="259" w:lineRule="auto"/>
        <w:ind w:left="450"/>
      </w:pPr>
    </w:p>
    <w:p w14:paraId="317A015F" w14:textId="77777777" w:rsidR="71A4257D" w:rsidRDefault="00093B3F" w:rsidP="2F1B68E2">
      <w:pPr>
        <w:spacing w:line="259" w:lineRule="auto"/>
        <w:ind w:firstLine="450"/>
        <w:rPr>
          <w:b/>
          <w:bCs/>
        </w:rPr>
      </w:pPr>
      <w:hyperlink r:id="rId23">
        <w:r w:rsidR="2F1B68E2" w:rsidRPr="2F1B68E2">
          <w:rPr>
            <w:rStyle w:val="Hyperlink"/>
            <w:b/>
            <w:bCs/>
          </w:rPr>
          <w:t>https://my.anl.gov/hew/covid-19-positive-cases-at-argonne</w:t>
        </w:r>
      </w:hyperlink>
    </w:p>
    <w:p w14:paraId="32F3081D" w14:textId="4C01A5A8" w:rsidR="2F1B68E2" w:rsidRDefault="2F1B68E2" w:rsidP="2F1B68E2">
      <w:pPr>
        <w:spacing w:line="259" w:lineRule="auto"/>
        <w:rPr>
          <w:b/>
          <w:bCs/>
        </w:rPr>
      </w:pPr>
    </w:p>
    <w:p w14:paraId="3E36F06B" w14:textId="4DFD0265" w:rsidR="71A4257D" w:rsidRDefault="2F1B68E2" w:rsidP="00093B3F">
      <w:pPr>
        <w:pStyle w:val="ListParagraph"/>
        <w:numPr>
          <w:ilvl w:val="0"/>
          <w:numId w:val="23"/>
        </w:numPr>
        <w:spacing w:line="259" w:lineRule="auto"/>
        <w:rPr>
          <w:b/>
          <w:bCs/>
        </w:rPr>
      </w:pPr>
      <w:r>
        <w:t xml:space="preserve">Updated 02/05/2021, 205 cases to date </w:t>
      </w:r>
    </w:p>
    <w:p w14:paraId="2F5E6324" w14:textId="77777777" w:rsidR="71A4257D" w:rsidRDefault="2DF071A5" w:rsidP="00093B3F">
      <w:pPr>
        <w:pStyle w:val="ListParagraph"/>
        <w:numPr>
          <w:ilvl w:val="0"/>
          <w:numId w:val="23"/>
        </w:numPr>
        <w:spacing w:line="259" w:lineRule="auto"/>
        <w:rPr>
          <w:color w:val="000000" w:themeColor="text1"/>
        </w:rPr>
      </w:pPr>
      <w:r w:rsidRPr="2DF071A5">
        <w:t>COVID SME reviewed MCR and MOM tech areas: Segregated into private work spaces for the two MCR operators.  Each work space they can go unmasked and eat if only they are in the MCR.   MCR must mask before someone enters.  When entering the MCR please give them a second to don their mask.  MOM techs. 10 in tech areas and distribute others in other workspaces.  APS stock room has put up barriers but worker present still needs to wear a mask.</w:t>
      </w:r>
    </w:p>
    <w:p w14:paraId="71FF76EF" w14:textId="55ECE6C0" w:rsidR="71A4257D" w:rsidRDefault="2DF071A5" w:rsidP="00093B3F">
      <w:pPr>
        <w:pStyle w:val="ListParagraph"/>
        <w:numPr>
          <w:ilvl w:val="0"/>
          <w:numId w:val="23"/>
        </w:numPr>
        <w:spacing w:line="259" w:lineRule="auto"/>
        <w:rPr>
          <w:color w:val="000000" w:themeColor="text1"/>
        </w:rPr>
      </w:pPr>
      <w:r w:rsidRPr="2DF071A5">
        <w:t>COVID SME Review of 436: Two person maximum occupancy.</w:t>
      </w:r>
    </w:p>
    <w:p w14:paraId="02E7F58E" w14:textId="6B6A6ACC" w:rsidR="71A4257D" w:rsidRDefault="2DF071A5" w:rsidP="00093B3F">
      <w:pPr>
        <w:pStyle w:val="xmsolistparagraph"/>
        <w:numPr>
          <w:ilvl w:val="1"/>
          <w:numId w:val="23"/>
        </w:numPr>
        <w:shd w:val="clear" w:color="auto" w:fill="FFFFFF" w:themeFill="background1"/>
        <w:spacing w:before="0" w:beforeAutospacing="0" w:after="0" w:afterAutospacing="0"/>
        <w:rPr>
          <w:color w:val="000000" w:themeColor="text1"/>
        </w:rPr>
      </w:pPr>
      <w:r w:rsidRPr="2DF071A5">
        <w:t>Face coverings can be removed when both workers are seated.</w:t>
      </w:r>
    </w:p>
    <w:p w14:paraId="715358A8" w14:textId="77777777" w:rsidR="71A4257D" w:rsidRDefault="2DF071A5" w:rsidP="00093B3F">
      <w:pPr>
        <w:pStyle w:val="xmsolistparagraph"/>
        <w:numPr>
          <w:ilvl w:val="1"/>
          <w:numId w:val="23"/>
        </w:numPr>
        <w:shd w:val="clear" w:color="auto" w:fill="FFFFFF" w:themeFill="background1"/>
        <w:spacing w:before="0" w:beforeAutospacing="0" w:after="0" w:afterAutospacing="0"/>
        <w:rPr>
          <w:color w:val="000000" w:themeColor="text1"/>
        </w:rPr>
      </w:pPr>
      <w:r w:rsidRPr="2DF071A5">
        <w:t>No eating when the space fully occupied (one person occupancy if eating)</w:t>
      </w:r>
    </w:p>
    <w:p w14:paraId="135482BD" w14:textId="77777777" w:rsidR="71A4257D" w:rsidRDefault="2DF071A5" w:rsidP="00093B3F">
      <w:pPr>
        <w:pStyle w:val="xmsolistparagraph"/>
        <w:numPr>
          <w:ilvl w:val="1"/>
          <w:numId w:val="23"/>
        </w:numPr>
        <w:shd w:val="clear" w:color="auto" w:fill="FFFFFF" w:themeFill="background1"/>
        <w:spacing w:before="0" w:beforeAutospacing="0" w:after="0" w:afterAutospacing="0"/>
        <w:rPr>
          <w:color w:val="000000" w:themeColor="text1"/>
        </w:rPr>
      </w:pPr>
      <w:r w:rsidRPr="2DF071A5">
        <w:t>Recommendation, try to limit passing:</w:t>
      </w:r>
    </w:p>
    <w:p w14:paraId="01179718" w14:textId="77777777" w:rsidR="71A4257D" w:rsidRDefault="2DF071A5" w:rsidP="00093B3F">
      <w:pPr>
        <w:pStyle w:val="xmsolistparagraph"/>
        <w:numPr>
          <w:ilvl w:val="2"/>
          <w:numId w:val="23"/>
        </w:numPr>
        <w:shd w:val="clear" w:color="auto" w:fill="FFFFFF" w:themeFill="background1"/>
        <w:spacing w:before="0" w:beforeAutospacing="0" w:after="0" w:afterAutospacing="0"/>
        <w:rPr>
          <w:color w:val="000000" w:themeColor="text1"/>
        </w:rPr>
      </w:pPr>
      <w:r w:rsidRPr="2DF071A5">
        <w:t>o   NE occupant should prioritize the NE entry</w:t>
      </w:r>
    </w:p>
    <w:p w14:paraId="178A4337" w14:textId="7C5B068D" w:rsidR="71A4257D" w:rsidRDefault="2DF071A5" w:rsidP="00093B3F">
      <w:pPr>
        <w:pStyle w:val="xmsolistparagraph"/>
        <w:numPr>
          <w:ilvl w:val="2"/>
          <w:numId w:val="23"/>
        </w:numPr>
        <w:shd w:val="clear" w:color="auto" w:fill="FFFFFF" w:themeFill="background1"/>
        <w:spacing w:before="0" w:beforeAutospacing="0" w:after="0" w:afterAutospacing="0"/>
        <w:rPr>
          <w:color w:val="000000" w:themeColor="text1"/>
        </w:rPr>
      </w:pPr>
      <w:r w:rsidRPr="2DF071A5">
        <w:t>o   SW occupant should prioritize the SW entry</w:t>
      </w:r>
    </w:p>
    <w:p w14:paraId="3B6ACFE6" w14:textId="17F8BC3E" w:rsidR="71A4257D" w:rsidRDefault="2F1B68E2" w:rsidP="00093B3F">
      <w:pPr>
        <w:pStyle w:val="paragraph"/>
        <w:numPr>
          <w:ilvl w:val="0"/>
          <w:numId w:val="23"/>
        </w:numPr>
        <w:spacing w:before="0" w:beforeAutospacing="0" w:after="0" w:afterAutospacing="0"/>
        <w:rPr>
          <w:b/>
          <w:bCs/>
          <w:color w:val="000000" w:themeColor="text1"/>
        </w:rPr>
      </w:pPr>
      <w:r>
        <w:t>ANL COVID testing will begin Jan11 and continue for three months.   Mandatory testing is weekly and email sent to participates with date and location.  If you are unable to go on your test date you must reschedule for later that week.   So far testing program does not include beamline personnel.</w:t>
      </w:r>
    </w:p>
    <w:p w14:paraId="68751910" w14:textId="51438C82" w:rsidR="00BD3DB6" w:rsidRDefault="2F1B68E2" w:rsidP="00093B3F">
      <w:pPr>
        <w:pStyle w:val="paragraph"/>
        <w:numPr>
          <w:ilvl w:val="0"/>
          <w:numId w:val="23"/>
        </w:numPr>
        <w:spacing w:before="0" w:beforeAutospacing="0" w:after="0" w:afterAutospacing="0"/>
        <w:rPr>
          <w:b/>
          <w:bCs/>
          <w:color w:val="000000" w:themeColor="text1"/>
        </w:rPr>
      </w:pPr>
      <w:r w:rsidRPr="2F1B68E2">
        <w:rPr>
          <w:color w:val="000000" w:themeColor="text1"/>
        </w:rPr>
        <w:t>Reminder that personnel are only contacted if COVID test results are POSITIVE. “No news is good news”</w:t>
      </w:r>
    </w:p>
    <w:p w14:paraId="3508CF2A" w14:textId="2C2A049B" w:rsidR="00BD3DB6" w:rsidRDefault="00BD3DB6" w:rsidP="2F1B68E2">
      <w:pPr>
        <w:pStyle w:val="paragraph"/>
        <w:spacing w:before="0" w:beforeAutospacing="0" w:after="0" w:afterAutospacing="0"/>
      </w:pPr>
    </w:p>
    <w:p w14:paraId="7148F98D" w14:textId="206C3139" w:rsidR="71A4257D" w:rsidRDefault="05A6F9E9" w:rsidP="2DF071A5">
      <w:pPr>
        <w:pStyle w:val="paragraph"/>
        <w:spacing w:before="0" w:beforeAutospacing="0" w:after="0" w:afterAutospacing="0"/>
        <w:rPr>
          <w:b/>
          <w:bCs/>
          <w:color w:val="000000" w:themeColor="text1"/>
          <w:sz w:val="28"/>
          <w:szCs w:val="28"/>
        </w:rPr>
      </w:pPr>
      <w:r w:rsidRPr="05A6F9E9">
        <w:rPr>
          <w:rStyle w:val="eop"/>
          <w:b/>
          <w:bCs/>
          <w:sz w:val="28"/>
          <w:szCs w:val="28"/>
        </w:rPr>
        <w:t>OPS/XSD GL/PSC Management/AES Leader Meeting</w:t>
      </w:r>
      <w:r w:rsidRPr="05A6F9E9">
        <w:rPr>
          <w:sz w:val="28"/>
          <w:szCs w:val="28"/>
        </w:rPr>
        <w:t xml:space="preserve">: </w:t>
      </w:r>
      <w:r w:rsidR="00464096">
        <w:rPr>
          <w:b/>
          <w:bCs/>
          <w:sz w:val="28"/>
          <w:szCs w:val="28"/>
        </w:rPr>
        <w:t>2/8</w:t>
      </w:r>
      <w:r w:rsidRPr="05A6F9E9">
        <w:rPr>
          <w:b/>
          <w:bCs/>
          <w:sz w:val="28"/>
          <w:szCs w:val="28"/>
        </w:rPr>
        <w:t>/2021</w:t>
      </w:r>
    </w:p>
    <w:p w14:paraId="69E93355" w14:textId="77777777" w:rsidR="00464096" w:rsidRPr="00464096" w:rsidRDefault="6F29A22B" w:rsidP="00093B3F">
      <w:pPr>
        <w:pStyle w:val="paragraph"/>
        <w:numPr>
          <w:ilvl w:val="0"/>
          <w:numId w:val="23"/>
        </w:numPr>
        <w:spacing w:before="0" w:beforeAutospacing="0" w:after="0" w:afterAutospacing="0"/>
        <w:rPr>
          <w:b/>
          <w:bCs/>
          <w:color w:val="000000" w:themeColor="text1"/>
        </w:rPr>
      </w:pPr>
      <w:r>
        <w:t>Connolly: Testing program has been successful.  9 pos</w:t>
      </w:r>
      <w:r w:rsidR="00464096">
        <w:t>itive all asymptomatic to date.</w:t>
      </w:r>
    </w:p>
    <w:p w14:paraId="39A479A9" w14:textId="326323F0" w:rsidR="71A4257D" w:rsidRPr="00464096" w:rsidRDefault="6F29A22B" w:rsidP="00093B3F">
      <w:pPr>
        <w:pStyle w:val="paragraph"/>
        <w:numPr>
          <w:ilvl w:val="0"/>
          <w:numId w:val="23"/>
        </w:numPr>
        <w:spacing w:before="0" w:beforeAutospacing="0" w:after="0" w:afterAutospacing="0"/>
        <w:rPr>
          <w:b/>
          <w:bCs/>
          <w:color w:val="000000" w:themeColor="text1"/>
        </w:rPr>
      </w:pPr>
      <w:r>
        <w:t>Maintain a “light touch” on site with personnel and staffing. Only perform work that absolutely must be done, and with no more personnel than required.</w:t>
      </w:r>
    </w:p>
    <w:p w14:paraId="0EA60D3A" w14:textId="77777777" w:rsidR="00464096" w:rsidRPr="00464096" w:rsidRDefault="2DF071A5" w:rsidP="00093B3F">
      <w:pPr>
        <w:pStyle w:val="ListParagraph"/>
        <w:numPr>
          <w:ilvl w:val="0"/>
          <w:numId w:val="19"/>
        </w:numPr>
        <w:rPr>
          <w:color w:val="000000" w:themeColor="text1"/>
        </w:rPr>
      </w:pPr>
      <w:r w:rsidRPr="2DF071A5">
        <w:t>Rossi: Fans are being looked at as a cause of virus spread. Fans may not be used on site without evaluation and app</w:t>
      </w:r>
    </w:p>
    <w:p w14:paraId="144C5CF1" w14:textId="6920DCBA" w:rsidR="71A4257D" w:rsidRDefault="2F1B68E2" w:rsidP="00093B3F">
      <w:pPr>
        <w:pStyle w:val="ListParagraph"/>
        <w:numPr>
          <w:ilvl w:val="0"/>
          <w:numId w:val="19"/>
        </w:numPr>
        <w:rPr>
          <w:color w:val="000000" w:themeColor="text1"/>
        </w:rPr>
      </w:pPr>
      <w:r>
        <w:t>Fans bearing a green sticker have been evaluated and are approved for use.</w:t>
      </w:r>
    </w:p>
    <w:p w14:paraId="681BCDCC" w14:textId="55D54D25" w:rsidR="009F37A5" w:rsidRPr="001732A4" w:rsidRDefault="4767973B" w:rsidP="00093B3F">
      <w:pPr>
        <w:pStyle w:val="ListParagraph"/>
        <w:numPr>
          <w:ilvl w:val="0"/>
          <w:numId w:val="19"/>
        </w:numPr>
      </w:pPr>
      <w:r>
        <w:t>Winter warning.  Look for salt buckets and beware of slip trips and falls.</w:t>
      </w:r>
    </w:p>
    <w:p w14:paraId="75087DD7" w14:textId="14A35190" w:rsidR="4767973B" w:rsidRDefault="4767973B" w:rsidP="00093B3F">
      <w:pPr>
        <w:pStyle w:val="ListParagraph"/>
        <w:numPr>
          <w:ilvl w:val="0"/>
          <w:numId w:val="19"/>
        </w:numPr>
      </w:pPr>
      <w:r>
        <w:t>Pause work meeting by Paul Kearns set for 2/11 .</w:t>
      </w:r>
    </w:p>
    <w:p w14:paraId="3271063B" w14:textId="77777777" w:rsidR="00BD3DB6" w:rsidRDefault="00BD3DB6" w:rsidP="2DF071A5">
      <w:pPr>
        <w:rPr>
          <w:b/>
          <w:bCs/>
          <w:sz w:val="28"/>
          <w:szCs w:val="28"/>
        </w:rPr>
      </w:pPr>
    </w:p>
    <w:p w14:paraId="0DB30279" w14:textId="254656D7" w:rsidR="009F37A5" w:rsidRPr="001732A4" w:rsidRDefault="2F1B68E2" w:rsidP="2DF071A5">
      <w:pPr>
        <w:rPr>
          <w:b/>
          <w:bCs/>
          <w:sz w:val="28"/>
          <w:szCs w:val="28"/>
        </w:rPr>
      </w:pPr>
      <w:r w:rsidRPr="2F1B68E2">
        <w:rPr>
          <w:b/>
          <w:bCs/>
          <w:sz w:val="28"/>
          <w:szCs w:val="28"/>
        </w:rPr>
        <w:t>Long Term Work Status - APS Upgrade and other APS projects</w:t>
      </w:r>
    </w:p>
    <w:p w14:paraId="4FBB1B2B" w14:textId="265F9BFF" w:rsidR="30DA7D70" w:rsidRDefault="2F1B68E2" w:rsidP="2F1B68E2">
      <w:pPr>
        <w:pStyle w:val="paragraph"/>
        <w:numPr>
          <w:ilvl w:val="0"/>
          <w:numId w:val="13"/>
        </w:numPr>
        <w:spacing w:before="0" w:beforeAutospacing="0" w:after="0" w:afterAutospacing="0"/>
        <w:rPr>
          <w:rFonts w:asciiTheme="minorHAnsi" w:eastAsiaTheme="minorEastAsia" w:hAnsiTheme="minorHAnsi" w:cstheme="minorBidi"/>
        </w:rPr>
      </w:pPr>
      <w:r>
        <w:t>APS-U: The EAA is being cleaned out in prep for beam size monitor being installed as well as portions of the cyroplant for the bunch lengthening system.  They are pushing out the MOM group, who will be moving to where the Power Systems group used to be in the EAA</w:t>
      </w:r>
    </w:p>
    <w:bookmarkEnd w:id="0"/>
    <w:bookmarkEnd w:id="1"/>
    <w:p w14:paraId="690A2837" w14:textId="5387B0EE" w:rsidR="2F1B68E2" w:rsidRDefault="2F1B68E2" w:rsidP="2F1B68E2">
      <w:pPr>
        <w:pStyle w:val="paragraph"/>
        <w:numPr>
          <w:ilvl w:val="0"/>
          <w:numId w:val="13"/>
        </w:numPr>
        <w:spacing w:before="0" w:beforeAutospacing="0" w:after="0" w:afterAutospacing="0"/>
        <w:rPr>
          <w:rFonts w:asciiTheme="minorHAnsi" w:eastAsiaTheme="minorEastAsia" w:hAnsiTheme="minorHAnsi" w:cstheme="minorBidi"/>
          <w:color w:val="000000" w:themeColor="text1"/>
        </w:rPr>
      </w:pPr>
      <w:r w:rsidRPr="2F1B68E2">
        <w:rPr>
          <w:color w:val="000000" w:themeColor="text1"/>
        </w:rPr>
        <w:t xml:space="preserve">369 magnet acceptance and measurement activities are ongoing, increased demand happening there. </w:t>
      </w:r>
    </w:p>
    <w:p w14:paraId="248DEE1F" w14:textId="404D0D5B" w:rsidR="2F1B68E2" w:rsidRDefault="2F1B68E2" w:rsidP="2F1B68E2">
      <w:pPr>
        <w:pStyle w:val="ListParagraph"/>
        <w:numPr>
          <w:ilvl w:val="0"/>
          <w:numId w:val="13"/>
        </w:numPr>
        <w:rPr>
          <w:rFonts w:asciiTheme="minorHAnsi" w:eastAsiaTheme="minorEastAsia" w:hAnsiTheme="minorHAnsi" w:cstheme="minorBidi"/>
          <w:color w:val="000000" w:themeColor="text1"/>
        </w:rPr>
      </w:pPr>
      <w:r w:rsidRPr="2F1B68E2">
        <w:rPr>
          <w:color w:val="000000" w:themeColor="text1"/>
        </w:rPr>
        <w:t xml:space="preserve">400A, Power supply testing continues, RF amplifier receipt inspection and testing to be done, tech currently quarantined. </w:t>
      </w:r>
    </w:p>
    <w:p w14:paraId="5F38CE1F" w14:textId="2AB66B65" w:rsidR="2F1B68E2" w:rsidRDefault="2F1B68E2" w:rsidP="2F1B68E2">
      <w:pPr>
        <w:pStyle w:val="ListParagraph"/>
        <w:numPr>
          <w:ilvl w:val="0"/>
          <w:numId w:val="13"/>
        </w:numPr>
        <w:rPr>
          <w:rFonts w:asciiTheme="minorHAnsi" w:eastAsiaTheme="minorEastAsia" w:hAnsiTheme="minorHAnsi" w:cstheme="minorBidi"/>
          <w:color w:val="000000" w:themeColor="text1"/>
        </w:rPr>
      </w:pPr>
      <w:r w:rsidRPr="2F1B68E2">
        <w:rPr>
          <w:color w:val="000000" w:themeColor="text1"/>
        </w:rPr>
        <w:t xml:space="preserve">314/400 EAA/MM1 permanent magnet undulator work is assembly of keepers with poles and magnets, along with revolvers being worked on and retrofit. </w:t>
      </w:r>
    </w:p>
    <w:p w14:paraId="4E87C66E" w14:textId="72A1AF70" w:rsidR="2F1B68E2" w:rsidRDefault="2F1B68E2" w:rsidP="2F1B68E2">
      <w:pPr>
        <w:pStyle w:val="ListParagraph"/>
        <w:numPr>
          <w:ilvl w:val="0"/>
          <w:numId w:val="13"/>
        </w:numPr>
        <w:rPr>
          <w:rFonts w:asciiTheme="minorHAnsi" w:eastAsiaTheme="minorEastAsia" w:hAnsiTheme="minorHAnsi" w:cstheme="minorBidi"/>
          <w:color w:val="000000" w:themeColor="text1"/>
        </w:rPr>
      </w:pPr>
      <w:r w:rsidRPr="2F1B68E2">
        <w:rPr>
          <w:color w:val="000000" w:themeColor="text1"/>
        </w:rPr>
        <w:t>314 high bay, SCU work will be ongoing, core winding, SCU assembly/disassembly and testing, SCU tooling being done, Core epoxy potting planned for first pour to happen Monday or Tuesday</w:t>
      </w:r>
    </w:p>
    <w:p w14:paraId="5F0A17B1" w14:textId="076E9E2A" w:rsidR="2F1B68E2" w:rsidRDefault="2F1B68E2" w:rsidP="2F1B68E2">
      <w:pPr>
        <w:pStyle w:val="ListParagraph"/>
        <w:numPr>
          <w:ilvl w:val="0"/>
          <w:numId w:val="13"/>
        </w:numPr>
        <w:rPr>
          <w:rFonts w:asciiTheme="minorHAnsi" w:eastAsiaTheme="minorEastAsia" w:hAnsiTheme="minorHAnsi" w:cstheme="minorBidi"/>
          <w:color w:val="000000" w:themeColor="text1"/>
        </w:rPr>
      </w:pPr>
      <w:r w:rsidRPr="2F1B68E2">
        <w:rPr>
          <w:color w:val="000000" w:themeColor="text1"/>
        </w:rPr>
        <w:t>375 front-end receipt inspection (ongoing).</w:t>
      </w:r>
    </w:p>
    <w:p w14:paraId="7A4A7012" w14:textId="31D1612F" w:rsidR="2F1B68E2" w:rsidRDefault="2F1B68E2" w:rsidP="2F1B68E2">
      <w:pPr>
        <w:pStyle w:val="ListParagraph"/>
        <w:numPr>
          <w:ilvl w:val="0"/>
          <w:numId w:val="13"/>
        </w:numPr>
        <w:rPr>
          <w:rFonts w:asciiTheme="minorHAnsi" w:eastAsiaTheme="minorEastAsia" w:hAnsiTheme="minorHAnsi" w:cstheme="minorBidi"/>
          <w:color w:val="000000" w:themeColor="text1"/>
        </w:rPr>
      </w:pPr>
      <w:r w:rsidRPr="2F1B68E2">
        <w:rPr>
          <w:color w:val="000000" w:themeColor="text1"/>
        </w:rPr>
        <w:t>375 Plinth area cleanup by the MOM group removing the last of the grout is filler work</w:t>
      </w:r>
    </w:p>
    <w:p w14:paraId="3B7BD013" w14:textId="7835858E" w:rsidR="2F1B68E2" w:rsidRDefault="2F1B68E2" w:rsidP="2F1B68E2">
      <w:pPr>
        <w:pStyle w:val="ListParagraph"/>
        <w:numPr>
          <w:ilvl w:val="0"/>
          <w:numId w:val="13"/>
        </w:numPr>
        <w:rPr>
          <w:rFonts w:asciiTheme="minorHAnsi" w:eastAsiaTheme="minorEastAsia" w:hAnsiTheme="minorHAnsi" w:cstheme="minorBidi"/>
          <w:color w:val="000000" w:themeColor="text1"/>
        </w:rPr>
      </w:pPr>
      <w:r w:rsidRPr="2F1B68E2">
        <w:rPr>
          <w:color w:val="000000" w:themeColor="text1"/>
        </w:rPr>
        <w:t>401 L-wing 2nd floor labs, Testing of the Liberia + boxes and BPM Electronics –testing is ongoing</w:t>
      </w:r>
    </w:p>
    <w:p w14:paraId="3655BED5" w14:textId="48D93DBC" w:rsidR="2F1B68E2" w:rsidRDefault="2F1B68E2" w:rsidP="2F1B68E2">
      <w:pPr>
        <w:pStyle w:val="ListParagraph"/>
        <w:numPr>
          <w:ilvl w:val="0"/>
          <w:numId w:val="13"/>
        </w:numPr>
        <w:rPr>
          <w:rFonts w:asciiTheme="minorHAnsi" w:eastAsiaTheme="minorEastAsia" w:hAnsiTheme="minorHAnsi" w:cstheme="minorBidi"/>
          <w:color w:val="000000" w:themeColor="text1"/>
        </w:rPr>
      </w:pPr>
      <w:r w:rsidRPr="2F1B68E2">
        <w:rPr>
          <w:color w:val="000000" w:themeColor="text1"/>
        </w:rPr>
        <w:t xml:space="preserve">981 build-out finishing up with shelving and roof access fix planned. </w:t>
      </w:r>
    </w:p>
    <w:p w14:paraId="1FC91427" w14:textId="023BBE07" w:rsidR="2F1B68E2" w:rsidRDefault="2F1B68E2" w:rsidP="2F1B68E2">
      <w:pPr>
        <w:pStyle w:val="ListParagraph"/>
        <w:numPr>
          <w:ilvl w:val="0"/>
          <w:numId w:val="13"/>
        </w:numPr>
        <w:rPr>
          <w:rFonts w:asciiTheme="minorHAnsi" w:eastAsiaTheme="minorEastAsia" w:hAnsiTheme="minorHAnsi" w:cstheme="minorBidi"/>
          <w:color w:val="000000" w:themeColor="text1"/>
        </w:rPr>
      </w:pPr>
      <w:r w:rsidRPr="2F1B68E2">
        <w:rPr>
          <w:color w:val="000000" w:themeColor="text1"/>
        </w:rPr>
        <w:t>203, Physics, Mike Kelly is working on the bunch lengthening system nearing completion</w:t>
      </w:r>
    </w:p>
    <w:p w14:paraId="3B0890DB" w14:textId="239DC837" w:rsidR="2F1B68E2" w:rsidRDefault="2F1B68E2" w:rsidP="2F1B68E2">
      <w:pPr>
        <w:pStyle w:val="ListParagraph"/>
        <w:numPr>
          <w:ilvl w:val="0"/>
          <w:numId w:val="13"/>
        </w:numPr>
        <w:rPr>
          <w:rFonts w:asciiTheme="minorHAnsi" w:eastAsiaTheme="minorEastAsia" w:hAnsiTheme="minorHAnsi" w:cstheme="minorBidi"/>
          <w:color w:val="000000" w:themeColor="text1"/>
        </w:rPr>
      </w:pPr>
      <w:r w:rsidRPr="2F1B68E2">
        <w:rPr>
          <w:color w:val="000000" w:themeColor="text1"/>
        </w:rPr>
        <w:t>382 component inspection, assembly and cleaning underway as time permits and materials arrive and weld test and development starting on Monday 2/1 in conjunction with John Z and Bill Toter, evaluated area for additional tech seating with IH.</w:t>
      </w:r>
    </w:p>
    <w:p w14:paraId="167FE166" w14:textId="041EBC6D" w:rsidR="2F1B68E2" w:rsidRDefault="2F1B68E2" w:rsidP="2F1B68E2">
      <w:pPr>
        <w:pStyle w:val="ListParagraph"/>
        <w:numPr>
          <w:ilvl w:val="0"/>
          <w:numId w:val="13"/>
        </w:numPr>
        <w:rPr>
          <w:rFonts w:asciiTheme="minorHAnsi" w:eastAsiaTheme="minorEastAsia" w:hAnsiTheme="minorHAnsi" w:cstheme="minorBidi"/>
          <w:color w:val="000000" w:themeColor="text1"/>
        </w:rPr>
      </w:pPr>
      <w:r w:rsidRPr="2F1B68E2">
        <w:rPr>
          <w:color w:val="000000" w:themeColor="text1"/>
        </w:rPr>
        <w:t>28 ID – shielded transport completed and 25 ID Caratelli working, outdoor work mask compliance needs watching</w:t>
      </w:r>
    </w:p>
    <w:p w14:paraId="50C38A71" w14:textId="7549C927" w:rsidR="2F1B68E2" w:rsidRDefault="2F1B68E2" w:rsidP="2F1B68E2">
      <w:pPr>
        <w:pStyle w:val="ListParagraph"/>
        <w:numPr>
          <w:ilvl w:val="0"/>
          <w:numId w:val="13"/>
        </w:numPr>
        <w:rPr>
          <w:rFonts w:asciiTheme="minorHAnsi" w:eastAsiaTheme="minorEastAsia" w:hAnsiTheme="minorHAnsi" w:cstheme="minorBidi"/>
          <w:color w:val="000000" w:themeColor="text1"/>
        </w:rPr>
      </w:pPr>
      <w:r w:rsidRPr="2F1B68E2">
        <w:rPr>
          <w:color w:val="000000" w:themeColor="text1"/>
        </w:rPr>
        <w:t>413 Water Shed – expecting beneficial occupancy soon</w:t>
      </w:r>
    </w:p>
    <w:p w14:paraId="7870F5BD" w14:textId="54C64ABD" w:rsidR="2F1B68E2" w:rsidRDefault="2F1B68E2" w:rsidP="2F1B68E2">
      <w:pPr>
        <w:pStyle w:val="ListParagraph"/>
        <w:numPr>
          <w:ilvl w:val="0"/>
          <w:numId w:val="13"/>
        </w:numPr>
        <w:rPr>
          <w:rFonts w:asciiTheme="minorHAnsi" w:eastAsiaTheme="minorEastAsia" w:hAnsiTheme="minorHAnsi" w:cstheme="minorBidi"/>
          <w:color w:val="000000" w:themeColor="text1"/>
        </w:rPr>
      </w:pPr>
      <w:r w:rsidRPr="2F1B68E2">
        <w:rPr>
          <w:color w:val="000000" w:themeColor="text1"/>
        </w:rPr>
        <w:t>LBB – underground utilities and prep for foundation work, concrete plant installed</w:t>
      </w:r>
    </w:p>
    <w:p w14:paraId="1DE47265" w14:textId="72BECF13" w:rsidR="2F1B68E2" w:rsidRDefault="2F1B68E2" w:rsidP="2F1B68E2">
      <w:pPr>
        <w:pStyle w:val="ListParagraph"/>
        <w:numPr>
          <w:ilvl w:val="0"/>
          <w:numId w:val="13"/>
        </w:numPr>
        <w:rPr>
          <w:rFonts w:asciiTheme="minorHAnsi" w:eastAsiaTheme="minorEastAsia" w:hAnsiTheme="minorHAnsi" w:cstheme="minorBidi"/>
          <w:color w:val="000000" w:themeColor="text1"/>
        </w:rPr>
      </w:pPr>
      <w:r w:rsidRPr="2F1B68E2">
        <w:rPr>
          <w:color w:val="000000" w:themeColor="text1"/>
        </w:rPr>
        <w:t xml:space="preserve">EAA – Septum magnet setup and measurement ongoing all week. Matt Kasa is the guy. Magnet should be crated and shipped back to Fermilab on Friday. </w:t>
      </w:r>
    </w:p>
    <w:p w14:paraId="4A7B2525" w14:textId="004BEC5F" w:rsidR="2F1B68E2" w:rsidRDefault="2F1B68E2" w:rsidP="2F1B68E2">
      <w:pPr>
        <w:pStyle w:val="ListParagraph"/>
        <w:numPr>
          <w:ilvl w:val="0"/>
          <w:numId w:val="13"/>
        </w:numPr>
        <w:rPr>
          <w:rFonts w:asciiTheme="minorHAnsi" w:eastAsiaTheme="minorEastAsia" w:hAnsiTheme="minorHAnsi" w:cstheme="minorBidi"/>
          <w:color w:val="000000" w:themeColor="text1"/>
        </w:rPr>
      </w:pPr>
      <w:r w:rsidRPr="2F1B68E2">
        <w:rPr>
          <w:color w:val="000000" w:themeColor="text1"/>
        </w:rPr>
        <w:t>437 LOM Clean-out prior to Lab build-out is ongoing but progressing well.</w:t>
      </w:r>
    </w:p>
    <w:p w14:paraId="6580B8BE" w14:textId="6FED403B" w:rsidR="2F1B68E2" w:rsidRDefault="2F1B68E2" w:rsidP="2F1B68E2">
      <w:pPr>
        <w:pStyle w:val="paragraph"/>
        <w:spacing w:before="0" w:beforeAutospacing="0" w:after="0" w:afterAutospacing="0"/>
        <w:ind w:left="360"/>
      </w:pPr>
    </w:p>
    <w:p w14:paraId="466DFD93" w14:textId="192950A5" w:rsidR="64313EB8" w:rsidRDefault="64313EB8" w:rsidP="2DF071A5">
      <w:pPr>
        <w:ind w:left="360"/>
      </w:pPr>
    </w:p>
    <w:sectPr w:rsidR="64313EB8">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6E495" w14:textId="77777777" w:rsidR="002817FE" w:rsidRDefault="002817FE" w:rsidP="00DF5A10">
      <w:r>
        <w:separator/>
      </w:r>
    </w:p>
  </w:endnote>
  <w:endnote w:type="continuationSeparator" w:id="0">
    <w:p w14:paraId="6FB3EB0A" w14:textId="77777777" w:rsidR="002817FE" w:rsidRDefault="002817FE"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F49E7" w14:textId="77777777" w:rsidR="002817FE" w:rsidRDefault="002817FE" w:rsidP="00DF5A10">
      <w:r>
        <w:separator/>
      </w:r>
    </w:p>
  </w:footnote>
  <w:footnote w:type="continuationSeparator" w:id="0">
    <w:p w14:paraId="589611B7" w14:textId="77777777" w:rsidR="002817FE" w:rsidRDefault="002817FE"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83B0" w14:textId="4EB49BE9" w:rsidR="000D114A" w:rsidRPr="000D114A" w:rsidRDefault="00DF5A10" w:rsidP="000D114A">
    <w:pPr>
      <w:pStyle w:val="Heading1"/>
      <w:rPr>
        <w:sz w:val="40"/>
        <w:szCs w:val="40"/>
      </w:rPr>
    </w:pPr>
    <w:r>
      <w:rPr>
        <w:sz w:val="40"/>
        <w:szCs w:val="40"/>
      </w:rPr>
      <w:t>EFOG TURNOVER</w:t>
    </w:r>
    <w:r w:rsidR="00AB4525">
      <w:rPr>
        <w:sz w:val="40"/>
        <w:szCs w:val="40"/>
      </w:rPr>
      <w:t xml:space="preserve">               </w:t>
    </w:r>
    <w:r w:rsidR="00AB4525" w:rsidRPr="000D114A">
      <w:rPr>
        <w:sz w:val="40"/>
        <w:szCs w:val="40"/>
      </w:rPr>
      <w:t xml:space="preserve">  Date _</w:t>
    </w:r>
    <w:r w:rsidR="00605217">
      <w:rPr>
        <w:sz w:val="40"/>
        <w:szCs w:val="40"/>
        <w:u w:val="single"/>
      </w:rPr>
      <w:t>2/8</w:t>
    </w:r>
    <w:r w:rsidR="00023902">
      <w:rPr>
        <w:sz w:val="40"/>
        <w:szCs w:val="40"/>
        <w:u w:val="single"/>
      </w:rPr>
      <w:t>/2021</w:t>
    </w:r>
    <w:r w:rsidR="00AB4525">
      <w:rPr>
        <w:sz w:val="40"/>
        <w:szCs w:val="40"/>
      </w:rPr>
      <w:t>__</w:t>
    </w:r>
    <w:r w:rsidR="00AB4525" w:rsidRPr="000D114A">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3BCE"/>
    <w:multiLevelType w:val="hybridMultilevel"/>
    <w:tmpl w:val="2670E60E"/>
    <w:lvl w:ilvl="0" w:tplc="6BFC3AF8">
      <w:start w:val="1"/>
      <w:numFmt w:val="bullet"/>
      <w:lvlText w:val=""/>
      <w:lvlJc w:val="left"/>
      <w:pPr>
        <w:ind w:left="720" w:hanging="360"/>
      </w:pPr>
      <w:rPr>
        <w:rFonts w:ascii="Symbol" w:hAnsi="Symbol" w:hint="default"/>
      </w:rPr>
    </w:lvl>
    <w:lvl w:ilvl="1" w:tplc="C17C68E2">
      <w:start w:val="1"/>
      <w:numFmt w:val="bullet"/>
      <w:lvlText w:val="o"/>
      <w:lvlJc w:val="left"/>
      <w:pPr>
        <w:ind w:left="1440" w:hanging="360"/>
      </w:pPr>
      <w:rPr>
        <w:rFonts w:ascii="Courier New" w:hAnsi="Courier New" w:hint="default"/>
      </w:rPr>
    </w:lvl>
    <w:lvl w:ilvl="2" w:tplc="13169D0E">
      <w:start w:val="1"/>
      <w:numFmt w:val="bullet"/>
      <w:lvlText w:val=""/>
      <w:lvlJc w:val="left"/>
      <w:pPr>
        <w:ind w:left="2160" w:hanging="360"/>
      </w:pPr>
      <w:rPr>
        <w:rFonts w:ascii="Wingdings" w:hAnsi="Wingdings" w:hint="default"/>
      </w:rPr>
    </w:lvl>
    <w:lvl w:ilvl="3" w:tplc="B462921E">
      <w:start w:val="1"/>
      <w:numFmt w:val="bullet"/>
      <w:lvlText w:val=""/>
      <w:lvlJc w:val="left"/>
      <w:pPr>
        <w:ind w:left="2880" w:hanging="360"/>
      </w:pPr>
      <w:rPr>
        <w:rFonts w:ascii="Symbol" w:hAnsi="Symbol" w:hint="default"/>
      </w:rPr>
    </w:lvl>
    <w:lvl w:ilvl="4" w:tplc="16503C86">
      <w:start w:val="1"/>
      <w:numFmt w:val="bullet"/>
      <w:lvlText w:val="o"/>
      <w:lvlJc w:val="left"/>
      <w:pPr>
        <w:ind w:left="3600" w:hanging="360"/>
      </w:pPr>
      <w:rPr>
        <w:rFonts w:ascii="Courier New" w:hAnsi="Courier New" w:hint="default"/>
      </w:rPr>
    </w:lvl>
    <w:lvl w:ilvl="5" w:tplc="6428C416">
      <w:start w:val="1"/>
      <w:numFmt w:val="bullet"/>
      <w:lvlText w:val=""/>
      <w:lvlJc w:val="left"/>
      <w:pPr>
        <w:ind w:left="4320" w:hanging="360"/>
      </w:pPr>
      <w:rPr>
        <w:rFonts w:ascii="Wingdings" w:hAnsi="Wingdings" w:hint="default"/>
      </w:rPr>
    </w:lvl>
    <w:lvl w:ilvl="6" w:tplc="0DC45362">
      <w:start w:val="1"/>
      <w:numFmt w:val="bullet"/>
      <w:lvlText w:val=""/>
      <w:lvlJc w:val="left"/>
      <w:pPr>
        <w:ind w:left="5040" w:hanging="360"/>
      </w:pPr>
      <w:rPr>
        <w:rFonts w:ascii="Symbol" w:hAnsi="Symbol" w:hint="default"/>
      </w:rPr>
    </w:lvl>
    <w:lvl w:ilvl="7" w:tplc="6CEAAD6A">
      <w:start w:val="1"/>
      <w:numFmt w:val="bullet"/>
      <w:lvlText w:val="o"/>
      <w:lvlJc w:val="left"/>
      <w:pPr>
        <w:ind w:left="5760" w:hanging="360"/>
      </w:pPr>
      <w:rPr>
        <w:rFonts w:ascii="Courier New" w:hAnsi="Courier New" w:hint="default"/>
      </w:rPr>
    </w:lvl>
    <w:lvl w:ilvl="8" w:tplc="707A8DDE">
      <w:start w:val="1"/>
      <w:numFmt w:val="bullet"/>
      <w:lvlText w:val=""/>
      <w:lvlJc w:val="left"/>
      <w:pPr>
        <w:ind w:left="6480" w:hanging="360"/>
      </w:pPr>
      <w:rPr>
        <w:rFonts w:ascii="Wingdings" w:hAnsi="Wingdings" w:hint="default"/>
      </w:rPr>
    </w:lvl>
  </w:abstractNum>
  <w:abstractNum w:abstractNumId="1" w15:restartNumberingAfterBreak="0">
    <w:nsid w:val="0D5B0F7C"/>
    <w:multiLevelType w:val="hybridMultilevel"/>
    <w:tmpl w:val="F4224F40"/>
    <w:lvl w:ilvl="0" w:tplc="E55A5DE8">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B0F6E"/>
    <w:multiLevelType w:val="hybridMultilevel"/>
    <w:tmpl w:val="5DE0C3BA"/>
    <w:lvl w:ilvl="0" w:tplc="4CA832DE">
      <w:start w:val="1"/>
      <w:numFmt w:val="bullet"/>
      <w:lvlText w:val=""/>
      <w:lvlJc w:val="left"/>
      <w:pPr>
        <w:ind w:left="720" w:hanging="360"/>
      </w:pPr>
      <w:rPr>
        <w:rFonts w:ascii="Symbol" w:hAnsi="Symbol" w:hint="default"/>
      </w:rPr>
    </w:lvl>
    <w:lvl w:ilvl="1" w:tplc="B79683AA">
      <w:start w:val="1"/>
      <w:numFmt w:val="bullet"/>
      <w:lvlText w:val="o"/>
      <w:lvlJc w:val="left"/>
      <w:pPr>
        <w:ind w:left="1440" w:hanging="360"/>
      </w:pPr>
      <w:rPr>
        <w:rFonts w:ascii="Courier New" w:hAnsi="Courier New" w:hint="default"/>
      </w:rPr>
    </w:lvl>
    <w:lvl w:ilvl="2" w:tplc="B0DED100">
      <w:start w:val="1"/>
      <w:numFmt w:val="bullet"/>
      <w:lvlText w:val=""/>
      <w:lvlJc w:val="left"/>
      <w:pPr>
        <w:ind w:left="2160" w:hanging="360"/>
      </w:pPr>
      <w:rPr>
        <w:rFonts w:ascii="Wingdings" w:hAnsi="Wingdings" w:hint="default"/>
      </w:rPr>
    </w:lvl>
    <w:lvl w:ilvl="3" w:tplc="7BE0B302">
      <w:start w:val="1"/>
      <w:numFmt w:val="bullet"/>
      <w:lvlText w:val=""/>
      <w:lvlJc w:val="left"/>
      <w:pPr>
        <w:ind w:left="2880" w:hanging="360"/>
      </w:pPr>
      <w:rPr>
        <w:rFonts w:ascii="Symbol" w:hAnsi="Symbol" w:hint="default"/>
      </w:rPr>
    </w:lvl>
    <w:lvl w:ilvl="4" w:tplc="F48EB74C">
      <w:start w:val="1"/>
      <w:numFmt w:val="bullet"/>
      <w:lvlText w:val="o"/>
      <w:lvlJc w:val="left"/>
      <w:pPr>
        <w:ind w:left="3600" w:hanging="360"/>
      </w:pPr>
      <w:rPr>
        <w:rFonts w:ascii="Courier New" w:hAnsi="Courier New" w:hint="default"/>
      </w:rPr>
    </w:lvl>
    <w:lvl w:ilvl="5" w:tplc="521A2C42">
      <w:start w:val="1"/>
      <w:numFmt w:val="bullet"/>
      <w:lvlText w:val=""/>
      <w:lvlJc w:val="left"/>
      <w:pPr>
        <w:ind w:left="4320" w:hanging="360"/>
      </w:pPr>
      <w:rPr>
        <w:rFonts w:ascii="Wingdings" w:hAnsi="Wingdings" w:hint="default"/>
      </w:rPr>
    </w:lvl>
    <w:lvl w:ilvl="6" w:tplc="6E5EA388">
      <w:start w:val="1"/>
      <w:numFmt w:val="bullet"/>
      <w:lvlText w:val=""/>
      <w:lvlJc w:val="left"/>
      <w:pPr>
        <w:ind w:left="5040" w:hanging="360"/>
      </w:pPr>
      <w:rPr>
        <w:rFonts w:ascii="Symbol" w:hAnsi="Symbol" w:hint="default"/>
      </w:rPr>
    </w:lvl>
    <w:lvl w:ilvl="7" w:tplc="0450DB9E">
      <w:start w:val="1"/>
      <w:numFmt w:val="bullet"/>
      <w:lvlText w:val="o"/>
      <w:lvlJc w:val="left"/>
      <w:pPr>
        <w:ind w:left="5760" w:hanging="360"/>
      </w:pPr>
      <w:rPr>
        <w:rFonts w:ascii="Courier New" w:hAnsi="Courier New" w:hint="default"/>
      </w:rPr>
    </w:lvl>
    <w:lvl w:ilvl="8" w:tplc="BF722EF6">
      <w:start w:val="1"/>
      <w:numFmt w:val="bullet"/>
      <w:lvlText w:val=""/>
      <w:lvlJc w:val="left"/>
      <w:pPr>
        <w:ind w:left="6480" w:hanging="360"/>
      </w:pPr>
      <w:rPr>
        <w:rFonts w:ascii="Wingdings" w:hAnsi="Wingdings" w:hint="default"/>
      </w:rPr>
    </w:lvl>
  </w:abstractNum>
  <w:abstractNum w:abstractNumId="3" w15:restartNumberingAfterBreak="0">
    <w:nsid w:val="12E333CF"/>
    <w:multiLevelType w:val="hybridMultilevel"/>
    <w:tmpl w:val="B204C662"/>
    <w:lvl w:ilvl="0" w:tplc="1938FB16">
      <w:start w:val="1"/>
      <w:numFmt w:val="bullet"/>
      <w:lvlText w:val=""/>
      <w:lvlJc w:val="left"/>
      <w:pPr>
        <w:ind w:left="720" w:hanging="360"/>
      </w:pPr>
      <w:rPr>
        <w:rFonts w:ascii="Symbol" w:hAnsi="Symbol" w:hint="default"/>
      </w:rPr>
    </w:lvl>
    <w:lvl w:ilvl="1" w:tplc="248A491A">
      <w:start w:val="1"/>
      <w:numFmt w:val="bullet"/>
      <w:lvlText w:val="o"/>
      <w:lvlJc w:val="left"/>
      <w:pPr>
        <w:ind w:left="1440" w:hanging="360"/>
      </w:pPr>
      <w:rPr>
        <w:rFonts w:ascii="Courier New" w:hAnsi="Courier New" w:hint="default"/>
      </w:rPr>
    </w:lvl>
    <w:lvl w:ilvl="2" w:tplc="EE1C6B76">
      <w:start w:val="1"/>
      <w:numFmt w:val="bullet"/>
      <w:lvlText w:val=""/>
      <w:lvlJc w:val="left"/>
      <w:pPr>
        <w:ind w:left="2160" w:hanging="360"/>
      </w:pPr>
      <w:rPr>
        <w:rFonts w:ascii="Wingdings" w:hAnsi="Wingdings" w:hint="default"/>
      </w:rPr>
    </w:lvl>
    <w:lvl w:ilvl="3" w:tplc="1AACB968">
      <w:start w:val="1"/>
      <w:numFmt w:val="bullet"/>
      <w:lvlText w:val=""/>
      <w:lvlJc w:val="left"/>
      <w:pPr>
        <w:ind w:left="2880" w:hanging="360"/>
      </w:pPr>
      <w:rPr>
        <w:rFonts w:ascii="Symbol" w:hAnsi="Symbol" w:hint="default"/>
      </w:rPr>
    </w:lvl>
    <w:lvl w:ilvl="4" w:tplc="40D6D01A">
      <w:start w:val="1"/>
      <w:numFmt w:val="bullet"/>
      <w:lvlText w:val="o"/>
      <w:lvlJc w:val="left"/>
      <w:pPr>
        <w:ind w:left="3600" w:hanging="360"/>
      </w:pPr>
      <w:rPr>
        <w:rFonts w:ascii="Courier New" w:hAnsi="Courier New" w:hint="default"/>
      </w:rPr>
    </w:lvl>
    <w:lvl w:ilvl="5" w:tplc="31026362">
      <w:start w:val="1"/>
      <w:numFmt w:val="bullet"/>
      <w:lvlText w:val=""/>
      <w:lvlJc w:val="left"/>
      <w:pPr>
        <w:ind w:left="4320" w:hanging="360"/>
      </w:pPr>
      <w:rPr>
        <w:rFonts w:ascii="Wingdings" w:hAnsi="Wingdings" w:hint="default"/>
      </w:rPr>
    </w:lvl>
    <w:lvl w:ilvl="6" w:tplc="02ACED9E">
      <w:start w:val="1"/>
      <w:numFmt w:val="bullet"/>
      <w:lvlText w:val=""/>
      <w:lvlJc w:val="left"/>
      <w:pPr>
        <w:ind w:left="5040" w:hanging="360"/>
      </w:pPr>
      <w:rPr>
        <w:rFonts w:ascii="Symbol" w:hAnsi="Symbol" w:hint="default"/>
      </w:rPr>
    </w:lvl>
    <w:lvl w:ilvl="7" w:tplc="5F469E76">
      <w:start w:val="1"/>
      <w:numFmt w:val="bullet"/>
      <w:lvlText w:val="o"/>
      <w:lvlJc w:val="left"/>
      <w:pPr>
        <w:ind w:left="5760" w:hanging="360"/>
      </w:pPr>
      <w:rPr>
        <w:rFonts w:ascii="Courier New" w:hAnsi="Courier New" w:hint="default"/>
      </w:rPr>
    </w:lvl>
    <w:lvl w:ilvl="8" w:tplc="C2C0D5F0">
      <w:start w:val="1"/>
      <w:numFmt w:val="bullet"/>
      <w:lvlText w:val=""/>
      <w:lvlJc w:val="left"/>
      <w:pPr>
        <w:ind w:left="6480" w:hanging="360"/>
      </w:pPr>
      <w:rPr>
        <w:rFonts w:ascii="Wingdings" w:hAnsi="Wingdings" w:hint="default"/>
      </w:rPr>
    </w:lvl>
  </w:abstractNum>
  <w:abstractNum w:abstractNumId="4" w15:restartNumberingAfterBreak="0">
    <w:nsid w:val="14262772"/>
    <w:multiLevelType w:val="hybridMultilevel"/>
    <w:tmpl w:val="1AACC024"/>
    <w:lvl w:ilvl="0" w:tplc="BAC25AE4">
      <w:start w:val="1"/>
      <w:numFmt w:val="bullet"/>
      <w:lvlText w:val=""/>
      <w:lvlJc w:val="left"/>
      <w:pPr>
        <w:ind w:left="720" w:hanging="360"/>
      </w:pPr>
      <w:rPr>
        <w:rFonts w:ascii="Symbol" w:hAnsi="Symbol" w:hint="default"/>
      </w:rPr>
    </w:lvl>
    <w:lvl w:ilvl="1" w:tplc="57F25CFC">
      <w:start w:val="1"/>
      <w:numFmt w:val="bullet"/>
      <w:lvlText w:val="o"/>
      <w:lvlJc w:val="left"/>
      <w:pPr>
        <w:ind w:left="1440" w:hanging="360"/>
      </w:pPr>
      <w:rPr>
        <w:rFonts w:ascii="Courier New" w:hAnsi="Courier New" w:hint="default"/>
      </w:rPr>
    </w:lvl>
    <w:lvl w:ilvl="2" w:tplc="C97879B4">
      <w:start w:val="1"/>
      <w:numFmt w:val="bullet"/>
      <w:lvlText w:val=""/>
      <w:lvlJc w:val="left"/>
      <w:pPr>
        <w:ind w:left="2160" w:hanging="360"/>
      </w:pPr>
      <w:rPr>
        <w:rFonts w:ascii="Wingdings" w:hAnsi="Wingdings" w:hint="default"/>
      </w:rPr>
    </w:lvl>
    <w:lvl w:ilvl="3" w:tplc="4FB427D6">
      <w:start w:val="1"/>
      <w:numFmt w:val="bullet"/>
      <w:lvlText w:val=""/>
      <w:lvlJc w:val="left"/>
      <w:pPr>
        <w:ind w:left="2880" w:hanging="360"/>
      </w:pPr>
      <w:rPr>
        <w:rFonts w:ascii="Symbol" w:hAnsi="Symbol" w:hint="default"/>
      </w:rPr>
    </w:lvl>
    <w:lvl w:ilvl="4" w:tplc="B1F6B76C">
      <w:start w:val="1"/>
      <w:numFmt w:val="bullet"/>
      <w:lvlText w:val="o"/>
      <w:lvlJc w:val="left"/>
      <w:pPr>
        <w:ind w:left="3600" w:hanging="360"/>
      </w:pPr>
      <w:rPr>
        <w:rFonts w:ascii="Courier New" w:hAnsi="Courier New" w:hint="default"/>
      </w:rPr>
    </w:lvl>
    <w:lvl w:ilvl="5" w:tplc="472E1392">
      <w:start w:val="1"/>
      <w:numFmt w:val="bullet"/>
      <w:lvlText w:val=""/>
      <w:lvlJc w:val="left"/>
      <w:pPr>
        <w:ind w:left="4320" w:hanging="360"/>
      </w:pPr>
      <w:rPr>
        <w:rFonts w:ascii="Wingdings" w:hAnsi="Wingdings" w:hint="default"/>
      </w:rPr>
    </w:lvl>
    <w:lvl w:ilvl="6" w:tplc="178CA00A">
      <w:start w:val="1"/>
      <w:numFmt w:val="bullet"/>
      <w:lvlText w:val=""/>
      <w:lvlJc w:val="left"/>
      <w:pPr>
        <w:ind w:left="5040" w:hanging="360"/>
      </w:pPr>
      <w:rPr>
        <w:rFonts w:ascii="Symbol" w:hAnsi="Symbol" w:hint="default"/>
      </w:rPr>
    </w:lvl>
    <w:lvl w:ilvl="7" w:tplc="0D4ED394">
      <w:start w:val="1"/>
      <w:numFmt w:val="bullet"/>
      <w:lvlText w:val="o"/>
      <w:lvlJc w:val="left"/>
      <w:pPr>
        <w:ind w:left="5760" w:hanging="360"/>
      </w:pPr>
      <w:rPr>
        <w:rFonts w:ascii="Courier New" w:hAnsi="Courier New" w:hint="default"/>
      </w:rPr>
    </w:lvl>
    <w:lvl w:ilvl="8" w:tplc="8C24D9E8">
      <w:start w:val="1"/>
      <w:numFmt w:val="bullet"/>
      <w:lvlText w:val=""/>
      <w:lvlJc w:val="left"/>
      <w:pPr>
        <w:ind w:left="6480" w:hanging="360"/>
      </w:pPr>
      <w:rPr>
        <w:rFonts w:ascii="Wingdings" w:hAnsi="Wingdings" w:hint="default"/>
      </w:rPr>
    </w:lvl>
  </w:abstractNum>
  <w:abstractNum w:abstractNumId="5" w15:restartNumberingAfterBreak="0">
    <w:nsid w:val="15E64FD2"/>
    <w:multiLevelType w:val="hybridMultilevel"/>
    <w:tmpl w:val="C80E5068"/>
    <w:lvl w:ilvl="0" w:tplc="FFFFFFFF">
      <w:start w:val="1"/>
      <w:numFmt w:val="bullet"/>
      <w:lvlText w:val=""/>
      <w:lvlJc w:val="left"/>
      <w:pPr>
        <w:ind w:left="720" w:hanging="360"/>
      </w:pPr>
      <w:rPr>
        <w:rFonts w:ascii="Symbol" w:hAnsi="Symbol" w:hint="default"/>
      </w:rPr>
    </w:lvl>
    <w:lvl w:ilvl="1" w:tplc="25DE06F2">
      <w:start w:val="1"/>
      <w:numFmt w:val="bullet"/>
      <w:lvlText w:val="o"/>
      <w:lvlJc w:val="left"/>
      <w:pPr>
        <w:ind w:left="1440" w:hanging="360"/>
      </w:pPr>
      <w:rPr>
        <w:rFonts w:ascii="Courier New" w:hAnsi="Courier New" w:hint="default"/>
      </w:rPr>
    </w:lvl>
    <w:lvl w:ilvl="2" w:tplc="E1FC2944">
      <w:start w:val="1"/>
      <w:numFmt w:val="bullet"/>
      <w:lvlText w:val=""/>
      <w:lvlJc w:val="left"/>
      <w:pPr>
        <w:ind w:left="2160" w:hanging="360"/>
      </w:pPr>
      <w:rPr>
        <w:rFonts w:ascii="Wingdings" w:hAnsi="Wingdings" w:hint="default"/>
      </w:rPr>
    </w:lvl>
    <w:lvl w:ilvl="3" w:tplc="7D9C2942">
      <w:start w:val="1"/>
      <w:numFmt w:val="bullet"/>
      <w:lvlText w:val=""/>
      <w:lvlJc w:val="left"/>
      <w:pPr>
        <w:ind w:left="2880" w:hanging="360"/>
      </w:pPr>
      <w:rPr>
        <w:rFonts w:ascii="Symbol" w:hAnsi="Symbol" w:hint="default"/>
      </w:rPr>
    </w:lvl>
    <w:lvl w:ilvl="4" w:tplc="2254460C">
      <w:start w:val="1"/>
      <w:numFmt w:val="bullet"/>
      <w:lvlText w:val="o"/>
      <w:lvlJc w:val="left"/>
      <w:pPr>
        <w:ind w:left="3600" w:hanging="360"/>
      </w:pPr>
      <w:rPr>
        <w:rFonts w:ascii="Courier New" w:hAnsi="Courier New" w:hint="default"/>
      </w:rPr>
    </w:lvl>
    <w:lvl w:ilvl="5" w:tplc="BA7A8E82">
      <w:start w:val="1"/>
      <w:numFmt w:val="bullet"/>
      <w:lvlText w:val=""/>
      <w:lvlJc w:val="left"/>
      <w:pPr>
        <w:ind w:left="4320" w:hanging="360"/>
      </w:pPr>
      <w:rPr>
        <w:rFonts w:ascii="Wingdings" w:hAnsi="Wingdings" w:hint="default"/>
      </w:rPr>
    </w:lvl>
    <w:lvl w:ilvl="6" w:tplc="A324122A">
      <w:start w:val="1"/>
      <w:numFmt w:val="bullet"/>
      <w:lvlText w:val=""/>
      <w:lvlJc w:val="left"/>
      <w:pPr>
        <w:ind w:left="5040" w:hanging="360"/>
      </w:pPr>
      <w:rPr>
        <w:rFonts w:ascii="Symbol" w:hAnsi="Symbol" w:hint="default"/>
      </w:rPr>
    </w:lvl>
    <w:lvl w:ilvl="7" w:tplc="33C0B6D4">
      <w:start w:val="1"/>
      <w:numFmt w:val="bullet"/>
      <w:lvlText w:val="o"/>
      <w:lvlJc w:val="left"/>
      <w:pPr>
        <w:ind w:left="5760" w:hanging="360"/>
      </w:pPr>
      <w:rPr>
        <w:rFonts w:ascii="Courier New" w:hAnsi="Courier New" w:hint="default"/>
      </w:rPr>
    </w:lvl>
    <w:lvl w:ilvl="8" w:tplc="697EA6F6">
      <w:start w:val="1"/>
      <w:numFmt w:val="bullet"/>
      <w:lvlText w:val=""/>
      <w:lvlJc w:val="left"/>
      <w:pPr>
        <w:ind w:left="6480" w:hanging="360"/>
      </w:pPr>
      <w:rPr>
        <w:rFonts w:ascii="Wingdings" w:hAnsi="Wingdings" w:hint="default"/>
      </w:rPr>
    </w:lvl>
  </w:abstractNum>
  <w:abstractNum w:abstractNumId="6" w15:restartNumberingAfterBreak="0">
    <w:nsid w:val="19EF0CC9"/>
    <w:multiLevelType w:val="hybridMultilevel"/>
    <w:tmpl w:val="4DC4E16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0607A"/>
    <w:multiLevelType w:val="hybridMultilevel"/>
    <w:tmpl w:val="C7242422"/>
    <w:lvl w:ilvl="0" w:tplc="9948F41E">
      <w:start w:val="1"/>
      <w:numFmt w:val="bullet"/>
      <w:lvlText w:val=""/>
      <w:lvlJc w:val="left"/>
      <w:pPr>
        <w:ind w:left="720" w:hanging="360"/>
      </w:pPr>
      <w:rPr>
        <w:rFonts w:ascii="Symbol" w:hAnsi="Symbol" w:hint="default"/>
      </w:rPr>
    </w:lvl>
    <w:lvl w:ilvl="1" w:tplc="AAFC2D72">
      <w:start w:val="1"/>
      <w:numFmt w:val="bullet"/>
      <w:lvlText w:val="o"/>
      <w:lvlJc w:val="left"/>
      <w:pPr>
        <w:ind w:left="1440" w:hanging="360"/>
      </w:pPr>
      <w:rPr>
        <w:rFonts w:ascii="Courier New" w:hAnsi="Courier New" w:hint="default"/>
      </w:rPr>
    </w:lvl>
    <w:lvl w:ilvl="2" w:tplc="E46A78D0">
      <w:start w:val="1"/>
      <w:numFmt w:val="bullet"/>
      <w:lvlText w:val=""/>
      <w:lvlJc w:val="left"/>
      <w:pPr>
        <w:ind w:left="2160" w:hanging="360"/>
      </w:pPr>
      <w:rPr>
        <w:rFonts w:ascii="Wingdings" w:hAnsi="Wingdings" w:hint="default"/>
      </w:rPr>
    </w:lvl>
    <w:lvl w:ilvl="3" w:tplc="2CECDC66">
      <w:start w:val="1"/>
      <w:numFmt w:val="bullet"/>
      <w:lvlText w:val=""/>
      <w:lvlJc w:val="left"/>
      <w:pPr>
        <w:ind w:left="2880" w:hanging="360"/>
      </w:pPr>
      <w:rPr>
        <w:rFonts w:ascii="Symbol" w:hAnsi="Symbol" w:hint="default"/>
      </w:rPr>
    </w:lvl>
    <w:lvl w:ilvl="4" w:tplc="D56C0706">
      <w:start w:val="1"/>
      <w:numFmt w:val="bullet"/>
      <w:lvlText w:val="o"/>
      <w:lvlJc w:val="left"/>
      <w:pPr>
        <w:ind w:left="3600" w:hanging="360"/>
      </w:pPr>
      <w:rPr>
        <w:rFonts w:ascii="Courier New" w:hAnsi="Courier New" w:hint="default"/>
      </w:rPr>
    </w:lvl>
    <w:lvl w:ilvl="5" w:tplc="DAA6A5B2">
      <w:start w:val="1"/>
      <w:numFmt w:val="bullet"/>
      <w:lvlText w:val=""/>
      <w:lvlJc w:val="left"/>
      <w:pPr>
        <w:ind w:left="4320" w:hanging="360"/>
      </w:pPr>
      <w:rPr>
        <w:rFonts w:ascii="Wingdings" w:hAnsi="Wingdings" w:hint="default"/>
      </w:rPr>
    </w:lvl>
    <w:lvl w:ilvl="6" w:tplc="0B00829E">
      <w:start w:val="1"/>
      <w:numFmt w:val="bullet"/>
      <w:lvlText w:val=""/>
      <w:lvlJc w:val="left"/>
      <w:pPr>
        <w:ind w:left="5040" w:hanging="360"/>
      </w:pPr>
      <w:rPr>
        <w:rFonts w:ascii="Symbol" w:hAnsi="Symbol" w:hint="default"/>
      </w:rPr>
    </w:lvl>
    <w:lvl w:ilvl="7" w:tplc="83B2BBFE">
      <w:start w:val="1"/>
      <w:numFmt w:val="bullet"/>
      <w:lvlText w:val="o"/>
      <w:lvlJc w:val="left"/>
      <w:pPr>
        <w:ind w:left="5760" w:hanging="360"/>
      </w:pPr>
      <w:rPr>
        <w:rFonts w:ascii="Courier New" w:hAnsi="Courier New" w:hint="default"/>
      </w:rPr>
    </w:lvl>
    <w:lvl w:ilvl="8" w:tplc="9F1A5912">
      <w:start w:val="1"/>
      <w:numFmt w:val="bullet"/>
      <w:lvlText w:val=""/>
      <w:lvlJc w:val="left"/>
      <w:pPr>
        <w:ind w:left="6480" w:hanging="360"/>
      </w:pPr>
      <w:rPr>
        <w:rFonts w:ascii="Wingdings" w:hAnsi="Wingdings" w:hint="default"/>
      </w:rPr>
    </w:lvl>
  </w:abstractNum>
  <w:abstractNum w:abstractNumId="8" w15:restartNumberingAfterBreak="0">
    <w:nsid w:val="1DB67C94"/>
    <w:multiLevelType w:val="hybridMultilevel"/>
    <w:tmpl w:val="3D7C1AA6"/>
    <w:lvl w:ilvl="0" w:tplc="04090001">
      <w:start w:val="1"/>
      <w:numFmt w:val="bullet"/>
      <w:lvlText w:val=""/>
      <w:lvlJc w:val="left"/>
      <w:pPr>
        <w:ind w:left="810" w:hanging="360"/>
      </w:pPr>
      <w:rPr>
        <w:rFonts w:ascii="Symbol" w:hAnsi="Symbol" w:hint="default"/>
        <w:color w:val="auto"/>
        <w:sz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424D3"/>
    <w:multiLevelType w:val="hybridMultilevel"/>
    <w:tmpl w:val="BC92C02C"/>
    <w:lvl w:ilvl="0" w:tplc="FFFFFFFF">
      <w:start w:val="1"/>
      <w:numFmt w:val="bullet"/>
      <w:lvlText w:val=""/>
      <w:lvlJc w:val="left"/>
      <w:pPr>
        <w:ind w:left="720" w:hanging="360"/>
      </w:pPr>
      <w:rPr>
        <w:rFonts w:ascii="Symbol" w:hAnsi="Symbol" w:hint="default"/>
      </w:rPr>
    </w:lvl>
    <w:lvl w:ilvl="1" w:tplc="8CD09DDE">
      <w:start w:val="1"/>
      <w:numFmt w:val="bullet"/>
      <w:lvlText w:val="o"/>
      <w:lvlJc w:val="left"/>
      <w:pPr>
        <w:ind w:left="1440" w:hanging="360"/>
      </w:pPr>
      <w:rPr>
        <w:rFonts w:ascii="Courier New" w:hAnsi="Courier New" w:hint="default"/>
      </w:rPr>
    </w:lvl>
    <w:lvl w:ilvl="2" w:tplc="B7E204DE">
      <w:start w:val="1"/>
      <w:numFmt w:val="bullet"/>
      <w:lvlText w:val=""/>
      <w:lvlJc w:val="left"/>
      <w:pPr>
        <w:ind w:left="2160" w:hanging="360"/>
      </w:pPr>
      <w:rPr>
        <w:rFonts w:ascii="Wingdings" w:hAnsi="Wingdings" w:hint="default"/>
      </w:rPr>
    </w:lvl>
    <w:lvl w:ilvl="3" w:tplc="F09ACEDE">
      <w:start w:val="1"/>
      <w:numFmt w:val="bullet"/>
      <w:lvlText w:val=""/>
      <w:lvlJc w:val="left"/>
      <w:pPr>
        <w:ind w:left="2880" w:hanging="360"/>
      </w:pPr>
      <w:rPr>
        <w:rFonts w:ascii="Symbol" w:hAnsi="Symbol" w:hint="default"/>
      </w:rPr>
    </w:lvl>
    <w:lvl w:ilvl="4" w:tplc="9EE8C522">
      <w:start w:val="1"/>
      <w:numFmt w:val="bullet"/>
      <w:lvlText w:val="o"/>
      <w:lvlJc w:val="left"/>
      <w:pPr>
        <w:ind w:left="3600" w:hanging="360"/>
      </w:pPr>
      <w:rPr>
        <w:rFonts w:ascii="Courier New" w:hAnsi="Courier New" w:hint="default"/>
      </w:rPr>
    </w:lvl>
    <w:lvl w:ilvl="5" w:tplc="3E86F080">
      <w:start w:val="1"/>
      <w:numFmt w:val="bullet"/>
      <w:lvlText w:val=""/>
      <w:lvlJc w:val="left"/>
      <w:pPr>
        <w:ind w:left="4320" w:hanging="360"/>
      </w:pPr>
      <w:rPr>
        <w:rFonts w:ascii="Wingdings" w:hAnsi="Wingdings" w:hint="default"/>
      </w:rPr>
    </w:lvl>
    <w:lvl w:ilvl="6" w:tplc="1BCCA324">
      <w:start w:val="1"/>
      <w:numFmt w:val="bullet"/>
      <w:lvlText w:val=""/>
      <w:lvlJc w:val="left"/>
      <w:pPr>
        <w:ind w:left="5040" w:hanging="360"/>
      </w:pPr>
      <w:rPr>
        <w:rFonts w:ascii="Symbol" w:hAnsi="Symbol" w:hint="default"/>
      </w:rPr>
    </w:lvl>
    <w:lvl w:ilvl="7" w:tplc="31C0F842">
      <w:start w:val="1"/>
      <w:numFmt w:val="bullet"/>
      <w:lvlText w:val="o"/>
      <w:lvlJc w:val="left"/>
      <w:pPr>
        <w:ind w:left="5760" w:hanging="360"/>
      </w:pPr>
      <w:rPr>
        <w:rFonts w:ascii="Courier New" w:hAnsi="Courier New" w:hint="default"/>
      </w:rPr>
    </w:lvl>
    <w:lvl w:ilvl="8" w:tplc="BDBED546">
      <w:start w:val="1"/>
      <w:numFmt w:val="bullet"/>
      <w:lvlText w:val=""/>
      <w:lvlJc w:val="left"/>
      <w:pPr>
        <w:ind w:left="6480" w:hanging="360"/>
      </w:pPr>
      <w:rPr>
        <w:rFonts w:ascii="Wingdings" w:hAnsi="Wingdings" w:hint="default"/>
      </w:rPr>
    </w:lvl>
  </w:abstractNum>
  <w:abstractNum w:abstractNumId="10" w15:restartNumberingAfterBreak="0">
    <w:nsid w:val="2D2931FB"/>
    <w:multiLevelType w:val="hybridMultilevel"/>
    <w:tmpl w:val="375A09CA"/>
    <w:lvl w:ilvl="0" w:tplc="FFCAABEE">
      <w:start w:val="1"/>
      <w:numFmt w:val="bullet"/>
      <w:lvlText w:val=""/>
      <w:lvlJc w:val="left"/>
      <w:pPr>
        <w:ind w:left="720" w:hanging="360"/>
      </w:pPr>
      <w:rPr>
        <w:rFonts w:ascii="Symbol" w:hAnsi="Symbol" w:hint="default"/>
      </w:rPr>
    </w:lvl>
    <w:lvl w:ilvl="1" w:tplc="77B00BC6">
      <w:start w:val="1"/>
      <w:numFmt w:val="bullet"/>
      <w:lvlText w:val="o"/>
      <w:lvlJc w:val="left"/>
      <w:pPr>
        <w:ind w:left="1440" w:hanging="360"/>
      </w:pPr>
      <w:rPr>
        <w:rFonts w:ascii="Courier New" w:hAnsi="Courier New" w:hint="default"/>
      </w:rPr>
    </w:lvl>
    <w:lvl w:ilvl="2" w:tplc="25208004">
      <w:start w:val="1"/>
      <w:numFmt w:val="bullet"/>
      <w:lvlText w:val=""/>
      <w:lvlJc w:val="left"/>
      <w:pPr>
        <w:ind w:left="2160" w:hanging="360"/>
      </w:pPr>
      <w:rPr>
        <w:rFonts w:ascii="Wingdings" w:hAnsi="Wingdings" w:hint="default"/>
      </w:rPr>
    </w:lvl>
    <w:lvl w:ilvl="3" w:tplc="8C0E87EA">
      <w:start w:val="1"/>
      <w:numFmt w:val="bullet"/>
      <w:lvlText w:val=""/>
      <w:lvlJc w:val="left"/>
      <w:pPr>
        <w:ind w:left="2880" w:hanging="360"/>
      </w:pPr>
      <w:rPr>
        <w:rFonts w:ascii="Symbol" w:hAnsi="Symbol" w:hint="default"/>
      </w:rPr>
    </w:lvl>
    <w:lvl w:ilvl="4" w:tplc="BEFAFBD2">
      <w:start w:val="1"/>
      <w:numFmt w:val="bullet"/>
      <w:lvlText w:val="o"/>
      <w:lvlJc w:val="left"/>
      <w:pPr>
        <w:ind w:left="3600" w:hanging="360"/>
      </w:pPr>
      <w:rPr>
        <w:rFonts w:ascii="Courier New" w:hAnsi="Courier New" w:hint="default"/>
      </w:rPr>
    </w:lvl>
    <w:lvl w:ilvl="5" w:tplc="752480D0">
      <w:start w:val="1"/>
      <w:numFmt w:val="bullet"/>
      <w:lvlText w:val=""/>
      <w:lvlJc w:val="left"/>
      <w:pPr>
        <w:ind w:left="4320" w:hanging="360"/>
      </w:pPr>
      <w:rPr>
        <w:rFonts w:ascii="Wingdings" w:hAnsi="Wingdings" w:hint="default"/>
      </w:rPr>
    </w:lvl>
    <w:lvl w:ilvl="6" w:tplc="374CEC38">
      <w:start w:val="1"/>
      <w:numFmt w:val="bullet"/>
      <w:lvlText w:val=""/>
      <w:lvlJc w:val="left"/>
      <w:pPr>
        <w:ind w:left="5040" w:hanging="360"/>
      </w:pPr>
      <w:rPr>
        <w:rFonts w:ascii="Symbol" w:hAnsi="Symbol" w:hint="default"/>
      </w:rPr>
    </w:lvl>
    <w:lvl w:ilvl="7" w:tplc="D3D66ED8">
      <w:start w:val="1"/>
      <w:numFmt w:val="bullet"/>
      <w:lvlText w:val="o"/>
      <w:lvlJc w:val="left"/>
      <w:pPr>
        <w:ind w:left="5760" w:hanging="360"/>
      </w:pPr>
      <w:rPr>
        <w:rFonts w:ascii="Courier New" w:hAnsi="Courier New" w:hint="default"/>
      </w:rPr>
    </w:lvl>
    <w:lvl w:ilvl="8" w:tplc="CE5ACC5C">
      <w:start w:val="1"/>
      <w:numFmt w:val="bullet"/>
      <w:lvlText w:val=""/>
      <w:lvlJc w:val="left"/>
      <w:pPr>
        <w:ind w:left="6480" w:hanging="360"/>
      </w:pPr>
      <w:rPr>
        <w:rFonts w:ascii="Wingdings" w:hAnsi="Wingdings" w:hint="default"/>
      </w:rPr>
    </w:lvl>
  </w:abstractNum>
  <w:abstractNum w:abstractNumId="11" w15:restartNumberingAfterBreak="0">
    <w:nsid w:val="31DE3D4D"/>
    <w:multiLevelType w:val="hybridMultilevel"/>
    <w:tmpl w:val="FCA03F6C"/>
    <w:lvl w:ilvl="0" w:tplc="5E00A7C6">
      <w:start w:val="1"/>
      <w:numFmt w:val="bullet"/>
      <w:lvlText w:val=""/>
      <w:lvlJc w:val="left"/>
      <w:pPr>
        <w:ind w:left="720" w:hanging="360"/>
      </w:pPr>
      <w:rPr>
        <w:rFonts w:ascii="Symbol" w:hAnsi="Symbol" w:hint="default"/>
      </w:rPr>
    </w:lvl>
    <w:lvl w:ilvl="1" w:tplc="C4B01662">
      <w:start w:val="1"/>
      <w:numFmt w:val="bullet"/>
      <w:lvlText w:val="o"/>
      <w:lvlJc w:val="left"/>
      <w:pPr>
        <w:ind w:left="1440" w:hanging="360"/>
      </w:pPr>
      <w:rPr>
        <w:rFonts w:ascii="Courier New" w:hAnsi="Courier New" w:hint="default"/>
      </w:rPr>
    </w:lvl>
    <w:lvl w:ilvl="2" w:tplc="15F0EF64">
      <w:start w:val="1"/>
      <w:numFmt w:val="bullet"/>
      <w:lvlText w:val=""/>
      <w:lvlJc w:val="left"/>
      <w:pPr>
        <w:ind w:left="2160" w:hanging="360"/>
      </w:pPr>
      <w:rPr>
        <w:rFonts w:ascii="Wingdings" w:hAnsi="Wingdings" w:hint="default"/>
      </w:rPr>
    </w:lvl>
    <w:lvl w:ilvl="3" w:tplc="62E42870">
      <w:start w:val="1"/>
      <w:numFmt w:val="bullet"/>
      <w:lvlText w:val=""/>
      <w:lvlJc w:val="left"/>
      <w:pPr>
        <w:ind w:left="2880" w:hanging="360"/>
      </w:pPr>
      <w:rPr>
        <w:rFonts w:ascii="Symbol" w:hAnsi="Symbol" w:hint="default"/>
      </w:rPr>
    </w:lvl>
    <w:lvl w:ilvl="4" w:tplc="C0E477DA">
      <w:start w:val="1"/>
      <w:numFmt w:val="bullet"/>
      <w:lvlText w:val="o"/>
      <w:lvlJc w:val="left"/>
      <w:pPr>
        <w:ind w:left="3600" w:hanging="360"/>
      </w:pPr>
      <w:rPr>
        <w:rFonts w:ascii="Courier New" w:hAnsi="Courier New" w:hint="default"/>
      </w:rPr>
    </w:lvl>
    <w:lvl w:ilvl="5" w:tplc="5A12FE50">
      <w:start w:val="1"/>
      <w:numFmt w:val="bullet"/>
      <w:lvlText w:val=""/>
      <w:lvlJc w:val="left"/>
      <w:pPr>
        <w:ind w:left="4320" w:hanging="360"/>
      </w:pPr>
      <w:rPr>
        <w:rFonts w:ascii="Wingdings" w:hAnsi="Wingdings" w:hint="default"/>
      </w:rPr>
    </w:lvl>
    <w:lvl w:ilvl="6" w:tplc="C9C4D7C8">
      <w:start w:val="1"/>
      <w:numFmt w:val="bullet"/>
      <w:lvlText w:val=""/>
      <w:lvlJc w:val="left"/>
      <w:pPr>
        <w:ind w:left="5040" w:hanging="360"/>
      </w:pPr>
      <w:rPr>
        <w:rFonts w:ascii="Symbol" w:hAnsi="Symbol" w:hint="default"/>
      </w:rPr>
    </w:lvl>
    <w:lvl w:ilvl="7" w:tplc="9754F526">
      <w:start w:val="1"/>
      <w:numFmt w:val="bullet"/>
      <w:lvlText w:val="o"/>
      <w:lvlJc w:val="left"/>
      <w:pPr>
        <w:ind w:left="5760" w:hanging="360"/>
      </w:pPr>
      <w:rPr>
        <w:rFonts w:ascii="Courier New" w:hAnsi="Courier New" w:hint="default"/>
      </w:rPr>
    </w:lvl>
    <w:lvl w:ilvl="8" w:tplc="3C48EF86">
      <w:start w:val="1"/>
      <w:numFmt w:val="bullet"/>
      <w:lvlText w:val=""/>
      <w:lvlJc w:val="left"/>
      <w:pPr>
        <w:ind w:left="6480" w:hanging="360"/>
      </w:pPr>
      <w:rPr>
        <w:rFonts w:ascii="Wingdings" w:hAnsi="Wingdings" w:hint="default"/>
      </w:rPr>
    </w:lvl>
  </w:abstractNum>
  <w:abstractNum w:abstractNumId="12" w15:restartNumberingAfterBreak="0">
    <w:nsid w:val="3A21446C"/>
    <w:multiLevelType w:val="hybridMultilevel"/>
    <w:tmpl w:val="491AFFBE"/>
    <w:lvl w:ilvl="0" w:tplc="E1AC06BE">
      <w:start w:val="1"/>
      <w:numFmt w:val="bullet"/>
      <w:lvlText w:val=""/>
      <w:lvlJc w:val="left"/>
      <w:pPr>
        <w:ind w:left="720" w:hanging="360"/>
      </w:pPr>
      <w:rPr>
        <w:rFonts w:ascii="Symbol" w:hAnsi="Symbol" w:hint="default"/>
      </w:rPr>
    </w:lvl>
    <w:lvl w:ilvl="1" w:tplc="FED6FB28">
      <w:start w:val="1"/>
      <w:numFmt w:val="bullet"/>
      <w:lvlText w:val="o"/>
      <w:lvlJc w:val="left"/>
      <w:pPr>
        <w:ind w:left="1440" w:hanging="360"/>
      </w:pPr>
      <w:rPr>
        <w:rFonts w:ascii="Courier New" w:hAnsi="Courier New" w:hint="default"/>
      </w:rPr>
    </w:lvl>
    <w:lvl w:ilvl="2" w:tplc="D57809B0">
      <w:start w:val="1"/>
      <w:numFmt w:val="bullet"/>
      <w:lvlText w:val=""/>
      <w:lvlJc w:val="left"/>
      <w:pPr>
        <w:ind w:left="2160" w:hanging="360"/>
      </w:pPr>
      <w:rPr>
        <w:rFonts w:ascii="Wingdings" w:hAnsi="Wingdings" w:hint="default"/>
      </w:rPr>
    </w:lvl>
    <w:lvl w:ilvl="3" w:tplc="249490B6">
      <w:start w:val="1"/>
      <w:numFmt w:val="bullet"/>
      <w:lvlText w:val=""/>
      <w:lvlJc w:val="left"/>
      <w:pPr>
        <w:ind w:left="2880" w:hanging="360"/>
      </w:pPr>
      <w:rPr>
        <w:rFonts w:ascii="Symbol" w:hAnsi="Symbol" w:hint="default"/>
      </w:rPr>
    </w:lvl>
    <w:lvl w:ilvl="4" w:tplc="101E9210">
      <w:start w:val="1"/>
      <w:numFmt w:val="bullet"/>
      <w:lvlText w:val="o"/>
      <w:lvlJc w:val="left"/>
      <w:pPr>
        <w:ind w:left="3600" w:hanging="360"/>
      </w:pPr>
      <w:rPr>
        <w:rFonts w:ascii="Courier New" w:hAnsi="Courier New" w:hint="default"/>
      </w:rPr>
    </w:lvl>
    <w:lvl w:ilvl="5" w:tplc="F7E487AC">
      <w:start w:val="1"/>
      <w:numFmt w:val="bullet"/>
      <w:lvlText w:val=""/>
      <w:lvlJc w:val="left"/>
      <w:pPr>
        <w:ind w:left="4320" w:hanging="360"/>
      </w:pPr>
      <w:rPr>
        <w:rFonts w:ascii="Wingdings" w:hAnsi="Wingdings" w:hint="default"/>
      </w:rPr>
    </w:lvl>
    <w:lvl w:ilvl="6" w:tplc="7674CFD0">
      <w:start w:val="1"/>
      <w:numFmt w:val="bullet"/>
      <w:lvlText w:val=""/>
      <w:lvlJc w:val="left"/>
      <w:pPr>
        <w:ind w:left="5040" w:hanging="360"/>
      </w:pPr>
      <w:rPr>
        <w:rFonts w:ascii="Symbol" w:hAnsi="Symbol" w:hint="default"/>
      </w:rPr>
    </w:lvl>
    <w:lvl w:ilvl="7" w:tplc="1ACA0ECE">
      <w:start w:val="1"/>
      <w:numFmt w:val="bullet"/>
      <w:lvlText w:val="o"/>
      <w:lvlJc w:val="left"/>
      <w:pPr>
        <w:ind w:left="5760" w:hanging="360"/>
      </w:pPr>
      <w:rPr>
        <w:rFonts w:ascii="Courier New" w:hAnsi="Courier New" w:hint="default"/>
      </w:rPr>
    </w:lvl>
    <w:lvl w:ilvl="8" w:tplc="4F6E8F04">
      <w:start w:val="1"/>
      <w:numFmt w:val="bullet"/>
      <w:lvlText w:val=""/>
      <w:lvlJc w:val="left"/>
      <w:pPr>
        <w:ind w:left="6480" w:hanging="360"/>
      </w:pPr>
      <w:rPr>
        <w:rFonts w:ascii="Wingdings" w:hAnsi="Wingdings" w:hint="default"/>
      </w:rPr>
    </w:lvl>
  </w:abstractNum>
  <w:abstractNum w:abstractNumId="13" w15:restartNumberingAfterBreak="0">
    <w:nsid w:val="3E341D74"/>
    <w:multiLevelType w:val="hybridMultilevel"/>
    <w:tmpl w:val="5C0A4E40"/>
    <w:lvl w:ilvl="0" w:tplc="5BFA11AA">
      <w:start w:val="1"/>
      <w:numFmt w:val="bullet"/>
      <w:lvlText w:val=""/>
      <w:lvlJc w:val="left"/>
      <w:pPr>
        <w:ind w:left="720" w:hanging="360"/>
      </w:pPr>
      <w:rPr>
        <w:rFonts w:ascii="Symbol" w:hAnsi="Symbol" w:hint="default"/>
      </w:rPr>
    </w:lvl>
    <w:lvl w:ilvl="1" w:tplc="19D8DEAE">
      <w:start w:val="1"/>
      <w:numFmt w:val="bullet"/>
      <w:lvlText w:val="o"/>
      <w:lvlJc w:val="left"/>
      <w:pPr>
        <w:ind w:left="1440" w:hanging="360"/>
      </w:pPr>
      <w:rPr>
        <w:rFonts w:ascii="Courier New" w:hAnsi="Courier New" w:hint="default"/>
      </w:rPr>
    </w:lvl>
    <w:lvl w:ilvl="2" w:tplc="49584C9A">
      <w:start w:val="1"/>
      <w:numFmt w:val="bullet"/>
      <w:lvlText w:val=""/>
      <w:lvlJc w:val="left"/>
      <w:pPr>
        <w:ind w:left="2160" w:hanging="360"/>
      </w:pPr>
      <w:rPr>
        <w:rFonts w:ascii="Wingdings" w:hAnsi="Wingdings" w:hint="default"/>
      </w:rPr>
    </w:lvl>
    <w:lvl w:ilvl="3" w:tplc="19C87396">
      <w:start w:val="1"/>
      <w:numFmt w:val="bullet"/>
      <w:lvlText w:val=""/>
      <w:lvlJc w:val="left"/>
      <w:pPr>
        <w:ind w:left="2880" w:hanging="360"/>
      </w:pPr>
      <w:rPr>
        <w:rFonts w:ascii="Symbol" w:hAnsi="Symbol" w:hint="default"/>
      </w:rPr>
    </w:lvl>
    <w:lvl w:ilvl="4" w:tplc="CD944722">
      <w:start w:val="1"/>
      <w:numFmt w:val="bullet"/>
      <w:lvlText w:val="o"/>
      <w:lvlJc w:val="left"/>
      <w:pPr>
        <w:ind w:left="3600" w:hanging="360"/>
      </w:pPr>
      <w:rPr>
        <w:rFonts w:ascii="Courier New" w:hAnsi="Courier New" w:hint="default"/>
      </w:rPr>
    </w:lvl>
    <w:lvl w:ilvl="5" w:tplc="564651E8">
      <w:start w:val="1"/>
      <w:numFmt w:val="bullet"/>
      <w:lvlText w:val=""/>
      <w:lvlJc w:val="left"/>
      <w:pPr>
        <w:ind w:left="4320" w:hanging="360"/>
      </w:pPr>
      <w:rPr>
        <w:rFonts w:ascii="Wingdings" w:hAnsi="Wingdings" w:hint="default"/>
      </w:rPr>
    </w:lvl>
    <w:lvl w:ilvl="6" w:tplc="C3262BDC">
      <w:start w:val="1"/>
      <w:numFmt w:val="bullet"/>
      <w:lvlText w:val=""/>
      <w:lvlJc w:val="left"/>
      <w:pPr>
        <w:ind w:left="5040" w:hanging="360"/>
      </w:pPr>
      <w:rPr>
        <w:rFonts w:ascii="Symbol" w:hAnsi="Symbol" w:hint="default"/>
      </w:rPr>
    </w:lvl>
    <w:lvl w:ilvl="7" w:tplc="196CAD3C">
      <w:start w:val="1"/>
      <w:numFmt w:val="bullet"/>
      <w:lvlText w:val="o"/>
      <w:lvlJc w:val="left"/>
      <w:pPr>
        <w:ind w:left="5760" w:hanging="360"/>
      </w:pPr>
      <w:rPr>
        <w:rFonts w:ascii="Courier New" w:hAnsi="Courier New" w:hint="default"/>
      </w:rPr>
    </w:lvl>
    <w:lvl w:ilvl="8" w:tplc="601A525C">
      <w:start w:val="1"/>
      <w:numFmt w:val="bullet"/>
      <w:lvlText w:val=""/>
      <w:lvlJc w:val="left"/>
      <w:pPr>
        <w:ind w:left="6480" w:hanging="360"/>
      </w:pPr>
      <w:rPr>
        <w:rFonts w:ascii="Wingdings" w:hAnsi="Wingdings" w:hint="default"/>
      </w:rPr>
    </w:lvl>
  </w:abstractNum>
  <w:abstractNum w:abstractNumId="14" w15:restartNumberingAfterBreak="0">
    <w:nsid w:val="3E771D14"/>
    <w:multiLevelType w:val="hybridMultilevel"/>
    <w:tmpl w:val="888A7F9C"/>
    <w:lvl w:ilvl="0" w:tplc="16A627D8">
      <w:start w:val="1"/>
      <w:numFmt w:val="bullet"/>
      <w:lvlText w:val=""/>
      <w:lvlJc w:val="left"/>
      <w:pPr>
        <w:ind w:left="720" w:hanging="360"/>
      </w:pPr>
      <w:rPr>
        <w:rFonts w:ascii="Symbol" w:hAnsi="Symbol" w:hint="default"/>
      </w:rPr>
    </w:lvl>
    <w:lvl w:ilvl="1" w:tplc="E93E742E">
      <w:start w:val="1"/>
      <w:numFmt w:val="bullet"/>
      <w:lvlText w:val="o"/>
      <w:lvlJc w:val="left"/>
      <w:pPr>
        <w:ind w:left="1440" w:hanging="360"/>
      </w:pPr>
      <w:rPr>
        <w:rFonts w:ascii="Courier New" w:hAnsi="Courier New" w:hint="default"/>
      </w:rPr>
    </w:lvl>
    <w:lvl w:ilvl="2" w:tplc="9602588A">
      <w:start w:val="1"/>
      <w:numFmt w:val="bullet"/>
      <w:lvlText w:val=""/>
      <w:lvlJc w:val="left"/>
      <w:pPr>
        <w:ind w:left="2160" w:hanging="360"/>
      </w:pPr>
      <w:rPr>
        <w:rFonts w:ascii="Wingdings" w:hAnsi="Wingdings" w:hint="default"/>
      </w:rPr>
    </w:lvl>
    <w:lvl w:ilvl="3" w:tplc="406CDDB0">
      <w:start w:val="1"/>
      <w:numFmt w:val="bullet"/>
      <w:lvlText w:val=""/>
      <w:lvlJc w:val="left"/>
      <w:pPr>
        <w:ind w:left="2880" w:hanging="360"/>
      </w:pPr>
      <w:rPr>
        <w:rFonts w:ascii="Symbol" w:hAnsi="Symbol" w:hint="default"/>
      </w:rPr>
    </w:lvl>
    <w:lvl w:ilvl="4" w:tplc="4CD60394">
      <w:start w:val="1"/>
      <w:numFmt w:val="bullet"/>
      <w:lvlText w:val="o"/>
      <w:lvlJc w:val="left"/>
      <w:pPr>
        <w:ind w:left="3600" w:hanging="360"/>
      </w:pPr>
      <w:rPr>
        <w:rFonts w:ascii="Courier New" w:hAnsi="Courier New" w:hint="default"/>
      </w:rPr>
    </w:lvl>
    <w:lvl w:ilvl="5" w:tplc="B540CC38">
      <w:start w:val="1"/>
      <w:numFmt w:val="bullet"/>
      <w:lvlText w:val=""/>
      <w:lvlJc w:val="left"/>
      <w:pPr>
        <w:ind w:left="4320" w:hanging="360"/>
      </w:pPr>
      <w:rPr>
        <w:rFonts w:ascii="Wingdings" w:hAnsi="Wingdings" w:hint="default"/>
      </w:rPr>
    </w:lvl>
    <w:lvl w:ilvl="6" w:tplc="01DEDF5A">
      <w:start w:val="1"/>
      <w:numFmt w:val="bullet"/>
      <w:lvlText w:val=""/>
      <w:lvlJc w:val="left"/>
      <w:pPr>
        <w:ind w:left="5040" w:hanging="360"/>
      </w:pPr>
      <w:rPr>
        <w:rFonts w:ascii="Symbol" w:hAnsi="Symbol" w:hint="default"/>
      </w:rPr>
    </w:lvl>
    <w:lvl w:ilvl="7" w:tplc="108E64EA">
      <w:start w:val="1"/>
      <w:numFmt w:val="bullet"/>
      <w:lvlText w:val="o"/>
      <w:lvlJc w:val="left"/>
      <w:pPr>
        <w:ind w:left="5760" w:hanging="360"/>
      </w:pPr>
      <w:rPr>
        <w:rFonts w:ascii="Courier New" w:hAnsi="Courier New" w:hint="default"/>
      </w:rPr>
    </w:lvl>
    <w:lvl w:ilvl="8" w:tplc="C152DF90">
      <w:start w:val="1"/>
      <w:numFmt w:val="bullet"/>
      <w:lvlText w:val=""/>
      <w:lvlJc w:val="left"/>
      <w:pPr>
        <w:ind w:left="6480" w:hanging="360"/>
      </w:pPr>
      <w:rPr>
        <w:rFonts w:ascii="Wingdings" w:hAnsi="Wingdings" w:hint="default"/>
      </w:rPr>
    </w:lvl>
  </w:abstractNum>
  <w:abstractNum w:abstractNumId="15" w15:restartNumberingAfterBreak="0">
    <w:nsid w:val="40791F31"/>
    <w:multiLevelType w:val="hybridMultilevel"/>
    <w:tmpl w:val="C8B68116"/>
    <w:lvl w:ilvl="0" w:tplc="893EAFBE">
      <w:start w:val="1"/>
      <w:numFmt w:val="bullet"/>
      <w:lvlText w:val=""/>
      <w:lvlJc w:val="left"/>
      <w:pPr>
        <w:ind w:left="720" w:hanging="360"/>
      </w:pPr>
      <w:rPr>
        <w:rFonts w:ascii="Symbol" w:hAnsi="Symbol" w:hint="default"/>
      </w:rPr>
    </w:lvl>
    <w:lvl w:ilvl="1" w:tplc="A08ED106">
      <w:start w:val="1"/>
      <w:numFmt w:val="bullet"/>
      <w:lvlText w:val="o"/>
      <w:lvlJc w:val="left"/>
      <w:pPr>
        <w:ind w:left="1440" w:hanging="360"/>
      </w:pPr>
      <w:rPr>
        <w:rFonts w:ascii="Courier New" w:hAnsi="Courier New" w:hint="default"/>
      </w:rPr>
    </w:lvl>
    <w:lvl w:ilvl="2" w:tplc="4AB0B1AA">
      <w:start w:val="1"/>
      <w:numFmt w:val="bullet"/>
      <w:lvlText w:val=""/>
      <w:lvlJc w:val="left"/>
      <w:pPr>
        <w:ind w:left="2160" w:hanging="360"/>
      </w:pPr>
      <w:rPr>
        <w:rFonts w:ascii="Wingdings" w:hAnsi="Wingdings" w:hint="default"/>
      </w:rPr>
    </w:lvl>
    <w:lvl w:ilvl="3" w:tplc="7284AD10">
      <w:start w:val="1"/>
      <w:numFmt w:val="bullet"/>
      <w:lvlText w:val=""/>
      <w:lvlJc w:val="left"/>
      <w:pPr>
        <w:ind w:left="2880" w:hanging="360"/>
      </w:pPr>
      <w:rPr>
        <w:rFonts w:ascii="Symbol" w:hAnsi="Symbol" w:hint="default"/>
      </w:rPr>
    </w:lvl>
    <w:lvl w:ilvl="4" w:tplc="ED6C0936">
      <w:start w:val="1"/>
      <w:numFmt w:val="bullet"/>
      <w:lvlText w:val="o"/>
      <w:lvlJc w:val="left"/>
      <w:pPr>
        <w:ind w:left="3600" w:hanging="360"/>
      </w:pPr>
      <w:rPr>
        <w:rFonts w:ascii="Courier New" w:hAnsi="Courier New" w:hint="default"/>
      </w:rPr>
    </w:lvl>
    <w:lvl w:ilvl="5" w:tplc="CD18B1D4">
      <w:start w:val="1"/>
      <w:numFmt w:val="bullet"/>
      <w:lvlText w:val=""/>
      <w:lvlJc w:val="left"/>
      <w:pPr>
        <w:ind w:left="4320" w:hanging="360"/>
      </w:pPr>
      <w:rPr>
        <w:rFonts w:ascii="Wingdings" w:hAnsi="Wingdings" w:hint="default"/>
      </w:rPr>
    </w:lvl>
    <w:lvl w:ilvl="6" w:tplc="9BD23CA2">
      <w:start w:val="1"/>
      <w:numFmt w:val="bullet"/>
      <w:lvlText w:val=""/>
      <w:lvlJc w:val="left"/>
      <w:pPr>
        <w:ind w:left="5040" w:hanging="360"/>
      </w:pPr>
      <w:rPr>
        <w:rFonts w:ascii="Symbol" w:hAnsi="Symbol" w:hint="default"/>
      </w:rPr>
    </w:lvl>
    <w:lvl w:ilvl="7" w:tplc="9F5AF178">
      <w:start w:val="1"/>
      <w:numFmt w:val="bullet"/>
      <w:lvlText w:val="o"/>
      <w:lvlJc w:val="left"/>
      <w:pPr>
        <w:ind w:left="5760" w:hanging="360"/>
      </w:pPr>
      <w:rPr>
        <w:rFonts w:ascii="Courier New" w:hAnsi="Courier New" w:hint="default"/>
      </w:rPr>
    </w:lvl>
    <w:lvl w:ilvl="8" w:tplc="0F220838">
      <w:start w:val="1"/>
      <w:numFmt w:val="bullet"/>
      <w:lvlText w:val=""/>
      <w:lvlJc w:val="left"/>
      <w:pPr>
        <w:ind w:left="6480" w:hanging="360"/>
      </w:pPr>
      <w:rPr>
        <w:rFonts w:ascii="Wingdings" w:hAnsi="Wingdings" w:hint="default"/>
      </w:rPr>
    </w:lvl>
  </w:abstractNum>
  <w:abstractNum w:abstractNumId="16" w15:restartNumberingAfterBreak="0">
    <w:nsid w:val="49DC4434"/>
    <w:multiLevelType w:val="hybridMultilevel"/>
    <w:tmpl w:val="39EA22BC"/>
    <w:lvl w:ilvl="0" w:tplc="FFFFFFFF">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D34E26"/>
    <w:multiLevelType w:val="hybridMultilevel"/>
    <w:tmpl w:val="8A08D666"/>
    <w:lvl w:ilvl="0" w:tplc="AD60AA40">
      <w:start w:val="1"/>
      <w:numFmt w:val="bullet"/>
      <w:lvlText w:val=""/>
      <w:lvlJc w:val="left"/>
      <w:pPr>
        <w:ind w:left="720" w:hanging="360"/>
      </w:pPr>
      <w:rPr>
        <w:rFonts w:ascii="Symbol" w:hAnsi="Symbol" w:hint="default"/>
      </w:rPr>
    </w:lvl>
    <w:lvl w:ilvl="1" w:tplc="F138794C">
      <w:start w:val="1"/>
      <w:numFmt w:val="bullet"/>
      <w:lvlText w:val="o"/>
      <w:lvlJc w:val="left"/>
      <w:pPr>
        <w:ind w:left="1440" w:hanging="360"/>
      </w:pPr>
      <w:rPr>
        <w:rFonts w:ascii="Courier New" w:hAnsi="Courier New" w:hint="default"/>
      </w:rPr>
    </w:lvl>
    <w:lvl w:ilvl="2" w:tplc="D028424A">
      <w:start w:val="1"/>
      <w:numFmt w:val="bullet"/>
      <w:lvlText w:val=""/>
      <w:lvlJc w:val="left"/>
      <w:pPr>
        <w:ind w:left="2160" w:hanging="360"/>
      </w:pPr>
      <w:rPr>
        <w:rFonts w:ascii="Wingdings" w:hAnsi="Wingdings" w:hint="default"/>
      </w:rPr>
    </w:lvl>
    <w:lvl w:ilvl="3" w:tplc="63A06EF2">
      <w:start w:val="1"/>
      <w:numFmt w:val="bullet"/>
      <w:lvlText w:val=""/>
      <w:lvlJc w:val="left"/>
      <w:pPr>
        <w:ind w:left="2880" w:hanging="360"/>
      </w:pPr>
      <w:rPr>
        <w:rFonts w:ascii="Symbol" w:hAnsi="Symbol" w:hint="default"/>
      </w:rPr>
    </w:lvl>
    <w:lvl w:ilvl="4" w:tplc="966C1BDC">
      <w:start w:val="1"/>
      <w:numFmt w:val="bullet"/>
      <w:lvlText w:val="o"/>
      <w:lvlJc w:val="left"/>
      <w:pPr>
        <w:ind w:left="3600" w:hanging="360"/>
      </w:pPr>
      <w:rPr>
        <w:rFonts w:ascii="Courier New" w:hAnsi="Courier New" w:hint="default"/>
      </w:rPr>
    </w:lvl>
    <w:lvl w:ilvl="5" w:tplc="514894DC">
      <w:start w:val="1"/>
      <w:numFmt w:val="bullet"/>
      <w:lvlText w:val=""/>
      <w:lvlJc w:val="left"/>
      <w:pPr>
        <w:ind w:left="4320" w:hanging="360"/>
      </w:pPr>
      <w:rPr>
        <w:rFonts w:ascii="Wingdings" w:hAnsi="Wingdings" w:hint="default"/>
      </w:rPr>
    </w:lvl>
    <w:lvl w:ilvl="6" w:tplc="5A8AFB38">
      <w:start w:val="1"/>
      <w:numFmt w:val="bullet"/>
      <w:lvlText w:val=""/>
      <w:lvlJc w:val="left"/>
      <w:pPr>
        <w:ind w:left="5040" w:hanging="360"/>
      </w:pPr>
      <w:rPr>
        <w:rFonts w:ascii="Symbol" w:hAnsi="Symbol" w:hint="default"/>
      </w:rPr>
    </w:lvl>
    <w:lvl w:ilvl="7" w:tplc="277C0230">
      <w:start w:val="1"/>
      <w:numFmt w:val="bullet"/>
      <w:lvlText w:val="o"/>
      <w:lvlJc w:val="left"/>
      <w:pPr>
        <w:ind w:left="5760" w:hanging="360"/>
      </w:pPr>
      <w:rPr>
        <w:rFonts w:ascii="Courier New" w:hAnsi="Courier New" w:hint="default"/>
      </w:rPr>
    </w:lvl>
    <w:lvl w:ilvl="8" w:tplc="4AB67F0A">
      <w:start w:val="1"/>
      <w:numFmt w:val="bullet"/>
      <w:lvlText w:val=""/>
      <w:lvlJc w:val="left"/>
      <w:pPr>
        <w:ind w:left="6480" w:hanging="360"/>
      </w:pPr>
      <w:rPr>
        <w:rFonts w:ascii="Wingdings" w:hAnsi="Wingdings" w:hint="default"/>
      </w:rPr>
    </w:lvl>
  </w:abstractNum>
  <w:abstractNum w:abstractNumId="18" w15:restartNumberingAfterBreak="0">
    <w:nsid w:val="57257493"/>
    <w:multiLevelType w:val="hybridMultilevel"/>
    <w:tmpl w:val="14FE9A8A"/>
    <w:lvl w:ilvl="0" w:tplc="37144B36">
      <w:start w:val="1"/>
      <w:numFmt w:val="bullet"/>
      <w:lvlText w:val=""/>
      <w:lvlJc w:val="left"/>
      <w:pPr>
        <w:ind w:left="720" w:hanging="360"/>
      </w:pPr>
      <w:rPr>
        <w:rFonts w:ascii="Symbol" w:hAnsi="Symbol" w:hint="default"/>
      </w:rPr>
    </w:lvl>
    <w:lvl w:ilvl="1" w:tplc="E876B572">
      <w:start w:val="1"/>
      <w:numFmt w:val="bullet"/>
      <w:lvlText w:val="o"/>
      <w:lvlJc w:val="left"/>
      <w:pPr>
        <w:ind w:left="1440" w:hanging="360"/>
      </w:pPr>
      <w:rPr>
        <w:rFonts w:ascii="Courier New" w:hAnsi="Courier New" w:hint="default"/>
      </w:rPr>
    </w:lvl>
    <w:lvl w:ilvl="2" w:tplc="83C813DA">
      <w:start w:val="1"/>
      <w:numFmt w:val="bullet"/>
      <w:lvlText w:val=""/>
      <w:lvlJc w:val="left"/>
      <w:pPr>
        <w:ind w:left="2160" w:hanging="360"/>
      </w:pPr>
      <w:rPr>
        <w:rFonts w:ascii="Wingdings" w:hAnsi="Wingdings" w:hint="default"/>
      </w:rPr>
    </w:lvl>
    <w:lvl w:ilvl="3" w:tplc="068EE824">
      <w:start w:val="1"/>
      <w:numFmt w:val="bullet"/>
      <w:lvlText w:val=""/>
      <w:lvlJc w:val="left"/>
      <w:pPr>
        <w:ind w:left="2880" w:hanging="360"/>
      </w:pPr>
      <w:rPr>
        <w:rFonts w:ascii="Symbol" w:hAnsi="Symbol" w:hint="default"/>
      </w:rPr>
    </w:lvl>
    <w:lvl w:ilvl="4" w:tplc="59CC48C4">
      <w:start w:val="1"/>
      <w:numFmt w:val="bullet"/>
      <w:lvlText w:val="o"/>
      <w:lvlJc w:val="left"/>
      <w:pPr>
        <w:ind w:left="3600" w:hanging="360"/>
      </w:pPr>
      <w:rPr>
        <w:rFonts w:ascii="Courier New" w:hAnsi="Courier New" w:hint="default"/>
      </w:rPr>
    </w:lvl>
    <w:lvl w:ilvl="5" w:tplc="DEC0FCDE">
      <w:start w:val="1"/>
      <w:numFmt w:val="bullet"/>
      <w:lvlText w:val=""/>
      <w:lvlJc w:val="left"/>
      <w:pPr>
        <w:ind w:left="4320" w:hanging="360"/>
      </w:pPr>
      <w:rPr>
        <w:rFonts w:ascii="Wingdings" w:hAnsi="Wingdings" w:hint="default"/>
      </w:rPr>
    </w:lvl>
    <w:lvl w:ilvl="6" w:tplc="9CAE39F8">
      <w:start w:val="1"/>
      <w:numFmt w:val="bullet"/>
      <w:lvlText w:val=""/>
      <w:lvlJc w:val="left"/>
      <w:pPr>
        <w:ind w:left="5040" w:hanging="360"/>
      </w:pPr>
      <w:rPr>
        <w:rFonts w:ascii="Symbol" w:hAnsi="Symbol" w:hint="default"/>
      </w:rPr>
    </w:lvl>
    <w:lvl w:ilvl="7" w:tplc="3AFA1C36">
      <w:start w:val="1"/>
      <w:numFmt w:val="bullet"/>
      <w:lvlText w:val="o"/>
      <w:lvlJc w:val="left"/>
      <w:pPr>
        <w:ind w:left="5760" w:hanging="360"/>
      </w:pPr>
      <w:rPr>
        <w:rFonts w:ascii="Courier New" w:hAnsi="Courier New" w:hint="default"/>
      </w:rPr>
    </w:lvl>
    <w:lvl w:ilvl="8" w:tplc="B1663F3E">
      <w:start w:val="1"/>
      <w:numFmt w:val="bullet"/>
      <w:lvlText w:val=""/>
      <w:lvlJc w:val="left"/>
      <w:pPr>
        <w:ind w:left="6480" w:hanging="360"/>
      </w:pPr>
      <w:rPr>
        <w:rFonts w:ascii="Wingdings" w:hAnsi="Wingdings" w:hint="default"/>
      </w:rPr>
    </w:lvl>
  </w:abstractNum>
  <w:abstractNum w:abstractNumId="19" w15:restartNumberingAfterBreak="0">
    <w:nsid w:val="5FF055E6"/>
    <w:multiLevelType w:val="hybridMultilevel"/>
    <w:tmpl w:val="538473C2"/>
    <w:lvl w:ilvl="0" w:tplc="6F08F882">
      <w:start w:val="1"/>
      <w:numFmt w:val="bullet"/>
      <w:lvlText w:val=""/>
      <w:lvlJc w:val="left"/>
      <w:pPr>
        <w:ind w:left="720" w:hanging="360"/>
      </w:pPr>
      <w:rPr>
        <w:rFonts w:ascii="Symbol" w:hAnsi="Symbol" w:hint="default"/>
      </w:rPr>
    </w:lvl>
    <w:lvl w:ilvl="1" w:tplc="49243D52">
      <w:start w:val="1"/>
      <w:numFmt w:val="bullet"/>
      <w:lvlText w:val="o"/>
      <w:lvlJc w:val="left"/>
      <w:pPr>
        <w:ind w:left="1440" w:hanging="360"/>
      </w:pPr>
      <w:rPr>
        <w:rFonts w:ascii="Courier New" w:hAnsi="Courier New" w:hint="default"/>
      </w:rPr>
    </w:lvl>
    <w:lvl w:ilvl="2" w:tplc="F95A8E9C">
      <w:start w:val="1"/>
      <w:numFmt w:val="bullet"/>
      <w:lvlText w:val=""/>
      <w:lvlJc w:val="left"/>
      <w:pPr>
        <w:ind w:left="2160" w:hanging="360"/>
      </w:pPr>
      <w:rPr>
        <w:rFonts w:ascii="Wingdings" w:hAnsi="Wingdings" w:hint="default"/>
      </w:rPr>
    </w:lvl>
    <w:lvl w:ilvl="3" w:tplc="981C07DA">
      <w:start w:val="1"/>
      <w:numFmt w:val="bullet"/>
      <w:lvlText w:val=""/>
      <w:lvlJc w:val="left"/>
      <w:pPr>
        <w:ind w:left="2880" w:hanging="360"/>
      </w:pPr>
      <w:rPr>
        <w:rFonts w:ascii="Symbol" w:hAnsi="Symbol" w:hint="default"/>
      </w:rPr>
    </w:lvl>
    <w:lvl w:ilvl="4" w:tplc="99083670">
      <w:start w:val="1"/>
      <w:numFmt w:val="bullet"/>
      <w:lvlText w:val="o"/>
      <w:lvlJc w:val="left"/>
      <w:pPr>
        <w:ind w:left="3600" w:hanging="360"/>
      </w:pPr>
      <w:rPr>
        <w:rFonts w:ascii="Courier New" w:hAnsi="Courier New" w:hint="default"/>
      </w:rPr>
    </w:lvl>
    <w:lvl w:ilvl="5" w:tplc="D9B6C488">
      <w:start w:val="1"/>
      <w:numFmt w:val="bullet"/>
      <w:lvlText w:val=""/>
      <w:lvlJc w:val="left"/>
      <w:pPr>
        <w:ind w:left="4320" w:hanging="360"/>
      </w:pPr>
      <w:rPr>
        <w:rFonts w:ascii="Wingdings" w:hAnsi="Wingdings" w:hint="default"/>
      </w:rPr>
    </w:lvl>
    <w:lvl w:ilvl="6" w:tplc="14F415DA">
      <w:start w:val="1"/>
      <w:numFmt w:val="bullet"/>
      <w:lvlText w:val=""/>
      <w:lvlJc w:val="left"/>
      <w:pPr>
        <w:ind w:left="5040" w:hanging="360"/>
      </w:pPr>
      <w:rPr>
        <w:rFonts w:ascii="Symbol" w:hAnsi="Symbol" w:hint="default"/>
      </w:rPr>
    </w:lvl>
    <w:lvl w:ilvl="7" w:tplc="97D8DA06">
      <w:start w:val="1"/>
      <w:numFmt w:val="bullet"/>
      <w:lvlText w:val="o"/>
      <w:lvlJc w:val="left"/>
      <w:pPr>
        <w:ind w:left="5760" w:hanging="360"/>
      </w:pPr>
      <w:rPr>
        <w:rFonts w:ascii="Courier New" w:hAnsi="Courier New" w:hint="default"/>
      </w:rPr>
    </w:lvl>
    <w:lvl w:ilvl="8" w:tplc="CE9E3B0C">
      <w:start w:val="1"/>
      <w:numFmt w:val="bullet"/>
      <w:lvlText w:val=""/>
      <w:lvlJc w:val="left"/>
      <w:pPr>
        <w:ind w:left="6480" w:hanging="360"/>
      </w:pPr>
      <w:rPr>
        <w:rFonts w:ascii="Wingdings" w:hAnsi="Wingdings" w:hint="default"/>
      </w:rPr>
    </w:lvl>
  </w:abstractNum>
  <w:abstractNum w:abstractNumId="20" w15:restartNumberingAfterBreak="0">
    <w:nsid w:val="64A430CD"/>
    <w:multiLevelType w:val="hybridMultilevel"/>
    <w:tmpl w:val="C542F3DA"/>
    <w:lvl w:ilvl="0" w:tplc="9B5EF1C4">
      <w:start w:val="1"/>
      <w:numFmt w:val="bullet"/>
      <w:lvlText w:val=""/>
      <w:lvlJc w:val="left"/>
      <w:pPr>
        <w:ind w:left="720" w:hanging="360"/>
      </w:pPr>
      <w:rPr>
        <w:rFonts w:ascii="Symbol" w:hAnsi="Symbol" w:hint="default"/>
      </w:rPr>
    </w:lvl>
    <w:lvl w:ilvl="1" w:tplc="B0BA648E">
      <w:start w:val="1"/>
      <w:numFmt w:val="bullet"/>
      <w:lvlText w:val="o"/>
      <w:lvlJc w:val="left"/>
      <w:pPr>
        <w:ind w:left="1440" w:hanging="360"/>
      </w:pPr>
      <w:rPr>
        <w:rFonts w:ascii="Courier New" w:hAnsi="Courier New" w:hint="default"/>
      </w:rPr>
    </w:lvl>
    <w:lvl w:ilvl="2" w:tplc="081C5DBC">
      <w:start w:val="1"/>
      <w:numFmt w:val="bullet"/>
      <w:lvlText w:val=""/>
      <w:lvlJc w:val="left"/>
      <w:pPr>
        <w:ind w:left="2160" w:hanging="360"/>
      </w:pPr>
      <w:rPr>
        <w:rFonts w:ascii="Wingdings" w:hAnsi="Wingdings" w:hint="default"/>
      </w:rPr>
    </w:lvl>
    <w:lvl w:ilvl="3" w:tplc="5D621626">
      <w:start w:val="1"/>
      <w:numFmt w:val="bullet"/>
      <w:lvlText w:val=""/>
      <w:lvlJc w:val="left"/>
      <w:pPr>
        <w:ind w:left="2880" w:hanging="360"/>
      </w:pPr>
      <w:rPr>
        <w:rFonts w:ascii="Symbol" w:hAnsi="Symbol" w:hint="default"/>
      </w:rPr>
    </w:lvl>
    <w:lvl w:ilvl="4" w:tplc="1EE24154">
      <w:start w:val="1"/>
      <w:numFmt w:val="bullet"/>
      <w:lvlText w:val="o"/>
      <w:lvlJc w:val="left"/>
      <w:pPr>
        <w:ind w:left="3600" w:hanging="360"/>
      </w:pPr>
      <w:rPr>
        <w:rFonts w:ascii="Courier New" w:hAnsi="Courier New" w:hint="default"/>
      </w:rPr>
    </w:lvl>
    <w:lvl w:ilvl="5" w:tplc="8C7256EC">
      <w:start w:val="1"/>
      <w:numFmt w:val="bullet"/>
      <w:lvlText w:val=""/>
      <w:lvlJc w:val="left"/>
      <w:pPr>
        <w:ind w:left="4320" w:hanging="360"/>
      </w:pPr>
      <w:rPr>
        <w:rFonts w:ascii="Wingdings" w:hAnsi="Wingdings" w:hint="default"/>
      </w:rPr>
    </w:lvl>
    <w:lvl w:ilvl="6" w:tplc="1982F906">
      <w:start w:val="1"/>
      <w:numFmt w:val="bullet"/>
      <w:lvlText w:val=""/>
      <w:lvlJc w:val="left"/>
      <w:pPr>
        <w:ind w:left="5040" w:hanging="360"/>
      </w:pPr>
      <w:rPr>
        <w:rFonts w:ascii="Symbol" w:hAnsi="Symbol" w:hint="default"/>
      </w:rPr>
    </w:lvl>
    <w:lvl w:ilvl="7" w:tplc="1CA06EFE">
      <w:start w:val="1"/>
      <w:numFmt w:val="bullet"/>
      <w:lvlText w:val="o"/>
      <w:lvlJc w:val="left"/>
      <w:pPr>
        <w:ind w:left="5760" w:hanging="360"/>
      </w:pPr>
      <w:rPr>
        <w:rFonts w:ascii="Courier New" w:hAnsi="Courier New" w:hint="default"/>
      </w:rPr>
    </w:lvl>
    <w:lvl w:ilvl="8" w:tplc="731698FA">
      <w:start w:val="1"/>
      <w:numFmt w:val="bullet"/>
      <w:lvlText w:val=""/>
      <w:lvlJc w:val="left"/>
      <w:pPr>
        <w:ind w:left="6480" w:hanging="360"/>
      </w:pPr>
      <w:rPr>
        <w:rFonts w:ascii="Wingdings" w:hAnsi="Wingdings" w:hint="default"/>
      </w:rPr>
    </w:lvl>
  </w:abstractNum>
  <w:abstractNum w:abstractNumId="21" w15:restartNumberingAfterBreak="0">
    <w:nsid w:val="7B8B4E11"/>
    <w:multiLevelType w:val="hybridMultilevel"/>
    <w:tmpl w:val="75244BC2"/>
    <w:lvl w:ilvl="0" w:tplc="AEDCB402">
      <w:start w:val="1"/>
      <w:numFmt w:val="bullet"/>
      <w:lvlText w:val=""/>
      <w:lvlJc w:val="left"/>
      <w:pPr>
        <w:ind w:left="720" w:hanging="360"/>
      </w:pPr>
      <w:rPr>
        <w:rFonts w:ascii="Symbol" w:hAnsi="Symbol" w:hint="default"/>
      </w:rPr>
    </w:lvl>
    <w:lvl w:ilvl="1" w:tplc="476A3614">
      <w:start w:val="1"/>
      <w:numFmt w:val="bullet"/>
      <w:lvlText w:val="o"/>
      <w:lvlJc w:val="left"/>
      <w:pPr>
        <w:ind w:left="1440" w:hanging="360"/>
      </w:pPr>
      <w:rPr>
        <w:rFonts w:ascii="Courier New" w:hAnsi="Courier New" w:hint="default"/>
      </w:rPr>
    </w:lvl>
    <w:lvl w:ilvl="2" w:tplc="0F047F1E">
      <w:start w:val="1"/>
      <w:numFmt w:val="bullet"/>
      <w:lvlText w:val=""/>
      <w:lvlJc w:val="left"/>
      <w:pPr>
        <w:ind w:left="2160" w:hanging="360"/>
      </w:pPr>
      <w:rPr>
        <w:rFonts w:ascii="Wingdings" w:hAnsi="Wingdings" w:hint="default"/>
      </w:rPr>
    </w:lvl>
    <w:lvl w:ilvl="3" w:tplc="005E7F30">
      <w:start w:val="1"/>
      <w:numFmt w:val="bullet"/>
      <w:lvlText w:val=""/>
      <w:lvlJc w:val="left"/>
      <w:pPr>
        <w:ind w:left="2880" w:hanging="360"/>
      </w:pPr>
      <w:rPr>
        <w:rFonts w:ascii="Symbol" w:hAnsi="Symbol" w:hint="default"/>
      </w:rPr>
    </w:lvl>
    <w:lvl w:ilvl="4" w:tplc="EA5C7BB6">
      <w:start w:val="1"/>
      <w:numFmt w:val="bullet"/>
      <w:lvlText w:val="o"/>
      <w:lvlJc w:val="left"/>
      <w:pPr>
        <w:ind w:left="3600" w:hanging="360"/>
      </w:pPr>
      <w:rPr>
        <w:rFonts w:ascii="Courier New" w:hAnsi="Courier New" w:hint="default"/>
      </w:rPr>
    </w:lvl>
    <w:lvl w:ilvl="5" w:tplc="91D896E8">
      <w:start w:val="1"/>
      <w:numFmt w:val="bullet"/>
      <w:lvlText w:val=""/>
      <w:lvlJc w:val="left"/>
      <w:pPr>
        <w:ind w:left="4320" w:hanging="360"/>
      </w:pPr>
      <w:rPr>
        <w:rFonts w:ascii="Wingdings" w:hAnsi="Wingdings" w:hint="default"/>
      </w:rPr>
    </w:lvl>
    <w:lvl w:ilvl="6" w:tplc="ECE2224E">
      <w:start w:val="1"/>
      <w:numFmt w:val="bullet"/>
      <w:lvlText w:val=""/>
      <w:lvlJc w:val="left"/>
      <w:pPr>
        <w:ind w:left="5040" w:hanging="360"/>
      </w:pPr>
      <w:rPr>
        <w:rFonts w:ascii="Symbol" w:hAnsi="Symbol" w:hint="default"/>
      </w:rPr>
    </w:lvl>
    <w:lvl w:ilvl="7" w:tplc="8B2232EC">
      <w:start w:val="1"/>
      <w:numFmt w:val="bullet"/>
      <w:lvlText w:val="o"/>
      <w:lvlJc w:val="left"/>
      <w:pPr>
        <w:ind w:left="5760" w:hanging="360"/>
      </w:pPr>
      <w:rPr>
        <w:rFonts w:ascii="Courier New" w:hAnsi="Courier New" w:hint="default"/>
      </w:rPr>
    </w:lvl>
    <w:lvl w:ilvl="8" w:tplc="11621CC6">
      <w:start w:val="1"/>
      <w:numFmt w:val="bullet"/>
      <w:lvlText w:val=""/>
      <w:lvlJc w:val="left"/>
      <w:pPr>
        <w:ind w:left="6480" w:hanging="360"/>
      </w:pPr>
      <w:rPr>
        <w:rFonts w:ascii="Wingdings" w:hAnsi="Wingdings" w:hint="default"/>
      </w:rPr>
    </w:lvl>
  </w:abstractNum>
  <w:abstractNum w:abstractNumId="22" w15:restartNumberingAfterBreak="0">
    <w:nsid w:val="7F077783"/>
    <w:multiLevelType w:val="hybridMultilevel"/>
    <w:tmpl w:val="6BE4A6B6"/>
    <w:lvl w:ilvl="0" w:tplc="113C8CB2">
      <w:start w:val="1"/>
      <w:numFmt w:val="bullet"/>
      <w:lvlText w:val=""/>
      <w:lvlJc w:val="left"/>
      <w:pPr>
        <w:ind w:left="720" w:hanging="360"/>
      </w:pPr>
      <w:rPr>
        <w:rFonts w:ascii="Symbol" w:hAnsi="Symbol" w:hint="default"/>
      </w:rPr>
    </w:lvl>
    <w:lvl w:ilvl="1" w:tplc="F4DC1C26">
      <w:start w:val="1"/>
      <w:numFmt w:val="bullet"/>
      <w:lvlText w:val="o"/>
      <w:lvlJc w:val="left"/>
      <w:pPr>
        <w:ind w:left="1440" w:hanging="360"/>
      </w:pPr>
      <w:rPr>
        <w:rFonts w:ascii="Courier New" w:hAnsi="Courier New" w:hint="default"/>
      </w:rPr>
    </w:lvl>
    <w:lvl w:ilvl="2" w:tplc="294A8952">
      <w:start w:val="1"/>
      <w:numFmt w:val="bullet"/>
      <w:lvlText w:val=""/>
      <w:lvlJc w:val="left"/>
      <w:pPr>
        <w:ind w:left="2160" w:hanging="360"/>
      </w:pPr>
      <w:rPr>
        <w:rFonts w:ascii="Wingdings" w:hAnsi="Wingdings" w:hint="default"/>
      </w:rPr>
    </w:lvl>
    <w:lvl w:ilvl="3" w:tplc="AC604F24">
      <w:start w:val="1"/>
      <w:numFmt w:val="bullet"/>
      <w:lvlText w:val=""/>
      <w:lvlJc w:val="left"/>
      <w:pPr>
        <w:ind w:left="2880" w:hanging="360"/>
      </w:pPr>
      <w:rPr>
        <w:rFonts w:ascii="Symbol" w:hAnsi="Symbol" w:hint="default"/>
      </w:rPr>
    </w:lvl>
    <w:lvl w:ilvl="4" w:tplc="AFA283D2">
      <w:start w:val="1"/>
      <w:numFmt w:val="bullet"/>
      <w:lvlText w:val="o"/>
      <w:lvlJc w:val="left"/>
      <w:pPr>
        <w:ind w:left="3600" w:hanging="360"/>
      </w:pPr>
      <w:rPr>
        <w:rFonts w:ascii="Courier New" w:hAnsi="Courier New" w:hint="default"/>
      </w:rPr>
    </w:lvl>
    <w:lvl w:ilvl="5" w:tplc="A0BCDE2E">
      <w:start w:val="1"/>
      <w:numFmt w:val="bullet"/>
      <w:lvlText w:val=""/>
      <w:lvlJc w:val="left"/>
      <w:pPr>
        <w:ind w:left="4320" w:hanging="360"/>
      </w:pPr>
      <w:rPr>
        <w:rFonts w:ascii="Wingdings" w:hAnsi="Wingdings" w:hint="default"/>
      </w:rPr>
    </w:lvl>
    <w:lvl w:ilvl="6" w:tplc="1DB6111E">
      <w:start w:val="1"/>
      <w:numFmt w:val="bullet"/>
      <w:lvlText w:val=""/>
      <w:lvlJc w:val="left"/>
      <w:pPr>
        <w:ind w:left="5040" w:hanging="360"/>
      </w:pPr>
      <w:rPr>
        <w:rFonts w:ascii="Symbol" w:hAnsi="Symbol" w:hint="default"/>
      </w:rPr>
    </w:lvl>
    <w:lvl w:ilvl="7" w:tplc="F7DEB6A0">
      <w:start w:val="1"/>
      <w:numFmt w:val="bullet"/>
      <w:lvlText w:val="o"/>
      <w:lvlJc w:val="left"/>
      <w:pPr>
        <w:ind w:left="5760" w:hanging="360"/>
      </w:pPr>
      <w:rPr>
        <w:rFonts w:ascii="Courier New" w:hAnsi="Courier New" w:hint="default"/>
      </w:rPr>
    </w:lvl>
    <w:lvl w:ilvl="8" w:tplc="C36ED28A">
      <w:start w:val="1"/>
      <w:numFmt w:val="bullet"/>
      <w:lvlText w:val=""/>
      <w:lvlJc w:val="left"/>
      <w:pPr>
        <w:ind w:left="6480" w:hanging="360"/>
      </w:pPr>
      <w:rPr>
        <w:rFonts w:ascii="Wingdings" w:hAnsi="Wingdings" w:hint="default"/>
      </w:rPr>
    </w:lvl>
  </w:abstractNum>
  <w:abstractNum w:abstractNumId="23" w15:restartNumberingAfterBreak="0">
    <w:nsid w:val="7F6B6F35"/>
    <w:multiLevelType w:val="hybridMultilevel"/>
    <w:tmpl w:val="266EAD2A"/>
    <w:lvl w:ilvl="0" w:tplc="9B50F3C0">
      <w:start w:val="1"/>
      <w:numFmt w:val="bullet"/>
      <w:lvlText w:val=""/>
      <w:lvlJc w:val="left"/>
      <w:pPr>
        <w:ind w:left="720" w:hanging="360"/>
      </w:pPr>
      <w:rPr>
        <w:rFonts w:ascii="Symbol" w:hAnsi="Symbol" w:hint="default"/>
      </w:rPr>
    </w:lvl>
    <w:lvl w:ilvl="1" w:tplc="A35225E2">
      <w:start w:val="1"/>
      <w:numFmt w:val="bullet"/>
      <w:lvlText w:val="o"/>
      <w:lvlJc w:val="left"/>
      <w:pPr>
        <w:ind w:left="1440" w:hanging="360"/>
      </w:pPr>
      <w:rPr>
        <w:rFonts w:ascii="Courier New" w:hAnsi="Courier New" w:hint="default"/>
      </w:rPr>
    </w:lvl>
    <w:lvl w:ilvl="2" w:tplc="A3F433E0">
      <w:start w:val="1"/>
      <w:numFmt w:val="bullet"/>
      <w:lvlText w:val=""/>
      <w:lvlJc w:val="left"/>
      <w:pPr>
        <w:ind w:left="2160" w:hanging="360"/>
      </w:pPr>
      <w:rPr>
        <w:rFonts w:ascii="Wingdings" w:hAnsi="Wingdings" w:hint="default"/>
      </w:rPr>
    </w:lvl>
    <w:lvl w:ilvl="3" w:tplc="7506EFAE">
      <w:start w:val="1"/>
      <w:numFmt w:val="bullet"/>
      <w:lvlText w:val=""/>
      <w:lvlJc w:val="left"/>
      <w:pPr>
        <w:ind w:left="2880" w:hanging="360"/>
      </w:pPr>
      <w:rPr>
        <w:rFonts w:ascii="Symbol" w:hAnsi="Symbol" w:hint="default"/>
      </w:rPr>
    </w:lvl>
    <w:lvl w:ilvl="4" w:tplc="6EA6678C">
      <w:start w:val="1"/>
      <w:numFmt w:val="bullet"/>
      <w:lvlText w:val="o"/>
      <w:lvlJc w:val="left"/>
      <w:pPr>
        <w:ind w:left="3600" w:hanging="360"/>
      </w:pPr>
      <w:rPr>
        <w:rFonts w:ascii="Courier New" w:hAnsi="Courier New" w:hint="default"/>
      </w:rPr>
    </w:lvl>
    <w:lvl w:ilvl="5" w:tplc="BC720482">
      <w:start w:val="1"/>
      <w:numFmt w:val="bullet"/>
      <w:lvlText w:val=""/>
      <w:lvlJc w:val="left"/>
      <w:pPr>
        <w:ind w:left="4320" w:hanging="360"/>
      </w:pPr>
      <w:rPr>
        <w:rFonts w:ascii="Wingdings" w:hAnsi="Wingdings" w:hint="default"/>
      </w:rPr>
    </w:lvl>
    <w:lvl w:ilvl="6" w:tplc="2CCE50EA">
      <w:start w:val="1"/>
      <w:numFmt w:val="bullet"/>
      <w:lvlText w:val=""/>
      <w:lvlJc w:val="left"/>
      <w:pPr>
        <w:ind w:left="5040" w:hanging="360"/>
      </w:pPr>
      <w:rPr>
        <w:rFonts w:ascii="Symbol" w:hAnsi="Symbol" w:hint="default"/>
      </w:rPr>
    </w:lvl>
    <w:lvl w:ilvl="7" w:tplc="9244A638">
      <w:start w:val="1"/>
      <w:numFmt w:val="bullet"/>
      <w:lvlText w:val="o"/>
      <w:lvlJc w:val="left"/>
      <w:pPr>
        <w:ind w:left="5760" w:hanging="360"/>
      </w:pPr>
      <w:rPr>
        <w:rFonts w:ascii="Courier New" w:hAnsi="Courier New" w:hint="default"/>
      </w:rPr>
    </w:lvl>
    <w:lvl w:ilvl="8" w:tplc="2F62332A">
      <w:start w:val="1"/>
      <w:numFmt w:val="bullet"/>
      <w:lvlText w:val=""/>
      <w:lvlJc w:val="left"/>
      <w:pPr>
        <w:ind w:left="6480" w:hanging="360"/>
      </w:pPr>
      <w:rPr>
        <w:rFonts w:ascii="Wingdings" w:hAnsi="Wingdings" w:hint="default"/>
      </w:rPr>
    </w:lvl>
  </w:abstractNum>
  <w:abstractNum w:abstractNumId="24" w15:restartNumberingAfterBreak="0">
    <w:nsid w:val="7FC4579A"/>
    <w:multiLevelType w:val="hybridMultilevel"/>
    <w:tmpl w:val="0E4CC658"/>
    <w:lvl w:ilvl="0" w:tplc="AC0E421A">
      <w:start w:val="1"/>
      <w:numFmt w:val="bullet"/>
      <w:lvlText w:val=""/>
      <w:lvlJc w:val="left"/>
      <w:pPr>
        <w:ind w:left="720" w:hanging="360"/>
      </w:pPr>
      <w:rPr>
        <w:rFonts w:ascii="Symbol" w:hAnsi="Symbol" w:hint="default"/>
      </w:rPr>
    </w:lvl>
    <w:lvl w:ilvl="1" w:tplc="6472062E">
      <w:start w:val="1"/>
      <w:numFmt w:val="bullet"/>
      <w:lvlText w:val="o"/>
      <w:lvlJc w:val="left"/>
      <w:pPr>
        <w:ind w:left="1440" w:hanging="360"/>
      </w:pPr>
      <w:rPr>
        <w:rFonts w:ascii="Courier New" w:hAnsi="Courier New" w:hint="default"/>
      </w:rPr>
    </w:lvl>
    <w:lvl w:ilvl="2" w:tplc="6D608732">
      <w:start w:val="1"/>
      <w:numFmt w:val="bullet"/>
      <w:lvlText w:val=""/>
      <w:lvlJc w:val="left"/>
      <w:pPr>
        <w:ind w:left="2160" w:hanging="360"/>
      </w:pPr>
      <w:rPr>
        <w:rFonts w:ascii="Wingdings" w:hAnsi="Wingdings" w:hint="default"/>
      </w:rPr>
    </w:lvl>
    <w:lvl w:ilvl="3" w:tplc="FBB03CD4">
      <w:start w:val="1"/>
      <w:numFmt w:val="bullet"/>
      <w:lvlText w:val=""/>
      <w:lvlJc w:val="left"/>
      <w:pPr>
        <w:ind w:left="2880" w:hanging="360"/>
      </w:pPr>
      <w:rPr>
        <w:rFonts w:ascii="Symbol" w:hAnsi="Symbol" w:hint="default"/>
      </w:rPr>
    </w:lvl>
    <w:lvl w:ilvl="4" w:tplc="22D01124">
      <w:start w:val="1"/>
      <w:numFmt w:val="bullet"/>
      <w:lvlText w:val="o"/>
      <w:lvlJc w:val="left"/>
      <w:pPr>
        <w:ind w:left="3600" w:hanging="360"/>
      </w:pPr>
      <w:rPr>
        <w:rFonts w:ascii="Courier New" w:hAnsi="Courier New" w:hint="default"/>
      </w:rPr>
    </w:lvl>
    <w:lvl w:ilvl="5" w:tplc="E9642DCE">
      <w:start w:val="1"/>
      <w:numFmt w:val="bullet"/>
      <w:lvlText w:val=""/>
      <w:lvlJc w:val="left"/>
      <w:pPr>
        <w:ind w:left="4320" w:hanging="360"/>
      </w:pPr>
      <w:rPr>
        <w:rFonts w:ascii="Wingdings" w:hAnsi="Wingdings" w:hint="default"/>
      </w:rPr>
    </w:lvl>
    <w:lvl w:ilvl="6" w:tplc="B7DC19E4">
      <w:start w:val="1"/>
      <w:numFmt w:val="bullet"/>
      <w:lvlText w:val=""/>
      <w:lvlJc w:val="left"/>
      <w:pPr>
        <w:ind w:left="5040" w:hanging="360"/>
      </w:pPr>
      <w:rPr>
        <w:rFonts w:ascii="Symbol" w:hAnsi="Symbol" w:hint="default"/>
      </w:rPr>
    </w:lvl>
    <w:lvl w:ilvl="7" w:tplc="AC18C2E0">
      <w:start w:val="1"/>
      <w:numFmt w:val="bullet"/>
      <w:lvlText w:val="o"/>
      <w:lvlJc w:val="left"/>
      <w:pPr>
        <w:ind w:left="5760" w:hanging="360"/>
      </w:pPr>
      <w:rPr>
        <w:rFonts w:ascii="Courier New" w:hAnsi="Courier New" w:hint="default"/>
      </w:rPr>
    </w:lvl>
    <w:lvl w:ilvl="8" w:tplc="A802EF6A">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3"/>
  </w:num>
  <w:num w:numId="4">
    <w:abstractNumId w:val="21"/>
  </w:num>
  <w:num w:numId="5">
    <w:abstractNumId w:val="4"/>
  </w:num>
  <w:num w:numId="6">
    <w:abstractNumId w:val="7"/>
  </w:num>
  <w:num w:numId="7">
    <w:abstractNumId w:val="12"/>
  </w:num>
  <w:num w:numId="8">
    <w:abstractNumId w:val="24"/>
  </w:num>
  <w:num w:numId="9">
    <w:abstractNumId w:val="13"/>
  </w:num>
  <w:num w:numId="10">
    <w:abstractNumId w:val="22"/>
  </w:num>
  <w:num w:numId="11">
    <w:abstractNumId w:val="15"/>
  </w:num>
  <w:num w:numId="12">
    <w:abstractNumId w:val="20"/>
  </w:num>
  <w:num w:numId="13">
    <w:abstractNumId w:val="2"/>
  </w:num>
  <w:num w:numId="14">
    <w:abstractNumId w:val="23"/>
  </w:num>
  <w:num w:numId="15">
    <w:abstractNumId w:val="14"/>
  </w:num>
  <w:num w:numId="16">
    <w:abstractNumId w:val="10"/>
  </w:num>
  <w:num w:numId="17">
    <w:abstractNumId w:val="11"/>
  </w:num>
  <w:num w:numId="18">
    <w:abstractNumId w:val="0"/>
  </w:num>
  <w:num w:numId="19">
    <w:abstractNumId w:val="19"/>
  </w:num>
  <w:num w:numId="20">
    <w:abstractNumId w:val="5"/>
  </w:num>
  <w:num w:numId="21">
    <w:abstractNumId w:val="9"/>
  </w:num>
  <w:num w:numId="22">
    <w:abstractNumId w:val="8"/>
  </w:num>
  <w:num w:numId="23">
    <w:abstractNumId w:val="16"/>
  </w:num>
  <w:num w:numId="24">
    <w:abstractNumId w:val="1"/>
  </w:num>
  <w:num w:numId="25">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23902"/>
    <w:rsid w:val="00026E1F"/>
    <w:rsid w:val="0003657C"/>
    <w:rsid w:val="00093B3F"/>
    <w:rsid w:val="00103B2C"/>
    <w:rsid w:val="001067B3"/>
    <w:rsid w:val="001208B3"/>
    <w:rsid w:val="001268ED"/>
    <w:rsid w:val="00134A88"/>
    <w:rsid w:val="0014519B"/>
    <w:rsid w:val="001732A4"/>
    <w:rsid w:val="001B0CAA"/>
    <w:rsid w:val="001C0DB3"/>
    <w:rsid w:val="001C745C"/>
    <w:rsid w:val="001F45D8"/>
    <w:rsid w:val="002248A8"/>
    <w:rsid w:val="00246840"/>
    <w:rsid w:val="00265546"/>
    <w:rsid w:val="002817FE"/>
    <w:rsid w:val="002D52A8"/>
    <w:rsid w:val="002E24B0"/>
    <w:rsid w:val="00310EF2"/>
    <w:rsid w:val="00324E7B"/>
    <w:rsid w:val="0034300C"/>
    <w:rsid w:val="0037554C"/>
    <w:rsid w:val="00394072"/>
    <w:rsid w:val="003D3B37"/>
    <w:rsid w:val="003F7CB2"/>
    <w:rsid w:val="0040036C"/>
    <w:rsid w:val="0040655E"/>
    <w:rsid w:val="00423B2D"/>
    <w:rsid w:val="004319C4"/>
    <w:rsid w:val="004430C9"/>
    <w:rsid w:val="0045088D"/>
    <w:rsid w:val="0045232D"/>
    <w:rsid w:val="00464096"/>
    <w:rsid w:val="004C1F61"/>
    <w:rsid w:val="004D381B"/>
    <w:rsid w:val="00513AF5"/>
    <w:rsid w:val="00540E05"/>
    <w:rsid w:val="00565114"/>
    <w:rsid w:val="00583271"/>
    <w:rsid w:val="00593B64"/>
    <w:rsid w:val="00597FD1"/>
    <w:rsid w:val="005B7E8B"/>
    <w:rsid w:val="005F180D"/>
    <w:rsid w:val="00605217"/>
    <w:rsid w:val="00613CE2"/>
    <w:rsid w:val="006439CB"/>
    <w:rsid w:val="00644917"/>
    <w:rsid w:val="00652495"/>
    <w:rsid w:val="00653D3D"/>
    <w:rsid w:val="00671120"/>
    <w:rsid w:val="006865B5"/>
    <w:rsid w:val="00692AE9"/>
    <w:rsid w:val="006D0B64"/>
    <w:rsid w:val="006D6A85"/>
    <w:rsid w:val="006E7621"/>
    <w:rsid w:val="00707040"/>
    <w:rsid w:val="0074204B"/>
    <w:rsid w:val="00742928"/>
    <w:rsid w:val="00770443"/>
    <w:rsid w:val="00776F27"/>
    <w:rsid w:val="007946F0"/>
    <w:rsid w:val="007B0F5F"/>
    <w:rsid w:val="007D596D"/>
    <w:rsid w:val="0080492C"/>
    <w:rsid w:val="00827600"/>
    <w:rsid w:val="008413BA"/>
    <w:rsid w:val="00853CB4"/>
    <w:rsid w:val="00874429"/>
    <w:rsid w:val="008A326B"/>
    <w:rsid w:val="008C49F0"/>
    <w:rsid w:val="008E17D6"/>
    <w:rsid w:val="00924FCF"/>
    <w:rsid w:val="00925C1E"/>
    <w:rsid w:val="0098023A"/>
    <w:rsid w:val="009B43C6"/>
    <w:rsid w:val="009D5FF2"/>
    <w:rsid w:val="009E1BBD"/>
    <w:rsid w:val="009F37A5"/>
    <w:rsid w:val="00A00DD7"/>
    <w:rsid w:val="00A404B0"/>
    <w:rsid w:val="00A52093"/>
    <w:rsid w:val="00AA4439"/>
    <w:rsid w:val="00AB4525"/>
    <w:rsid w:val="00AE3D89"/>
    <w:rsid w:val="00AF4D7A"/>
    <w:rsid w:val="00B07620"/>
    <w:rsid w:val="00B321E1"/>
    <w:rsid w:val="00B33D2A"/>
    <w:rsid w:val="00B425DA"/>
    <w:rsid w:val="00BC3103"/>
    <w:rsid w:val="00BD3DB6"/>
    <w:rsid w:val="00C02961"/>
    <w:rsid w:val="00C03D64"/>
    <w:rsid w:val="00C05DCF"/>
    <w:rsid w:val="00CC47A3"/>
    <w:rsid w:val="00D1571F"/>
    <w:rsid w:val="00D218BA"/>
    <w:rsid w:val="00D84533"/>
    <w:rsid w:val="00DB6EC2"/>
    <w:rsid w:val="00DF4AF2"/>
    <w:rsid w:val="00DF5A10"/>
    <w:rsid w:val="00E12E3C"/>
    <w:rsid w:val="00E71465"/>
    <w:rsid w:val="00E92C52"/>
    <w:rsid w:val="00EE58CD"/>
    <w:rsid w:val="00EE7EA2"/>
    <w:rsid w:val="00EF2627"/>
    <w:rsid w:val="00EF58AC"/>
    <w:rsid w:val="00F42591"/>
    <w:rsid w:val="00FD13E3"/>
    <w:rsid w:val="00FD4887"/>
    <w:rsid w:val="00FF001C"/>
    <w:rsid w:val="00FF5A92"/>
    <w:rsid w:val="00FF77D4"/>
    <w:rsid w:val="036D47A8"/>
    <w:rsid w:val="037B4ADD"/>
    <w:rsid w:val="03C8B33B"/>
    <w:rsid w:val="051A5E76"/>
    <w:rsid w:val="05772B7F"/>
    <w:rsid w:val="05A6F9E9"/>
    <w:rsid w:val="06AA5188"/>
    <w:rsid w:val="090756D7"/>
    <w:rsid w:val="09FB69A9"/>
    <w:rsid w:val="0B647DAA"/>
    <w:rsid w:val="0CC0C061"/>
    <w:rsid w:val="0DB46A8B"/>
    <w:rsid w:val="0E52CBDD"/>
    <w:rsid w:val="10692329"/>
    <w:rsid w:val="10FE65D6"/>
    <w:rsid w:val="11CA33BF"/>
    <w:rsid w:val="11F650A3"/>
    <w:rsid w:val="13B99733"/>
    <w:rsid w:val="14ADB79F"/>
    <w:rsid w:val="165EA3A5"/>
    <w:rsid w:val="18E02BB7"/>
    <w:rsid w:val="18EC1F5B"/>
    <w:rsid w:val="1939E5D7"/>
    <w:rsid w:val="19A05D53"/>
    <w:rsid w:val="19F2FAC2"/>
    <w:rsid w:val="1A4CB456"/>
    <w:rsid w:val="1A5DBFE5"/>
    <w:rsid w:val="1C563D6B"/>
    <w:rsid w:val="1CDD7426"/>
    <w:rsid w:val="1D20740D"/>
    <w:rsid w:val="1F5F2D07"/>
    <w:rsid w:val="22FD3A97"/>
    <w:rsid w:val="25936A96"/>
    <w:rsid w:val="2739B711"/>
    <w:rsid w:val="2831AF2F"/>
    <w:rsid w:val="2AE9E9FB"/>
    <w:rsid w:val="2D81C9DE"/>
    <w:rsid w:val="2DF071A5"/>
    <w:rsid w:val="2F1B68E2"/>
    <w:rsid w:val="2F7ECA78"/>
    <w:rsid w:val="30DA7D70"/>
    <w:rsid w:val="31E5D7DB"/>
    <w:rsid w:val="32FEA3B2"/>
    <w:rsid w:val="33128E7F"/>
    <w:rsid w:val="3533EF86"/>
    <w:rsid w:val="3751D117"/>
    <w:rsid w:val="3837DE71"/>
    <w:rsid w:val="39DEA8E2"/>
    <w:rsid w:val="3A5E03E2"/>
    <w:rsid w:val="3A6EC536"/>
    <w:rsid w:val="3AEE143B"/>
    <w:rsid w:val="43EF433E"/>
    <w:rsid w:val="4729CB7D"/>
    <w:rsid w:val="4767973B"/>
    <w:rsid w:val="4BAEF7AB"/>
    <w:rsid w:val="4E14D9CE"/>
    <w:rsid w:val="4FBDCC3D"/>
    <w:rsid w:val="50B42EAA"/>
    <w:rsid w:val="53154535"/>
    <w:rsid w:val="53412BCD"/>
    <w:rsid w:val="539790FB"/>
    <w:rsid w:val="5424F8D4"/>
    <w:rsid w:val="543E63C4"/>
    <w:rsid w:val="58BD7570"/>
    <w:rsid w:val="5958567B"/>
    <w:rsid w:val="5B89C408"/>
    <w:rsid w:val="5FA61F79"/>
    <w:rsid w:val="610AFE39"/>
    <w:rsid w:val="610D86BE"/>
    <w:rsid w:val="61C58452"/>
    <w:rsid w:val="64313EB8"/>
    <w:rsid w:val="66203D1B"/>
    <w:rsid w:val="67E6E571"/>
    <w:rsid w:val="680A407C"/>
    <w:rsid w:val="69601F8E"/>
    <w:rsid w:val="6B733E56"/>
    <w:rsid w:val="6BF42BAF"/>
    <w:rsid w:val="6CF2ABCC"/>
    <w:rsid w:val="6E851114"/>
    <w:rsid w:val="6F29A22B"/>
    <w:rsid w:val="6F419B6E"/>
    <w:rsid w:val="6FDE2397"/>
    <w:rsid w:val="6FFF7506"/>
    <w:rsid w:val="7002C348"/>
    <w:rsid w:val="7143724B"/>
    <w:rsid w:val="714E1C4A"/>
    <w:rsid w:val="71620B74"/>
    <w:rsid w:val="71A4257D"/>
    <w:rsid w:val="735ADF48"/>
    <w:rsid w:val="748FB2BE"/>
    <w:rsid w:val="776E1D67"/>
    <w:rsid w:val="77A7279F"/>
    <w:rsid w:val="77E3E79F"/>
    <w:rsid w:val="784C3A1F"/>
    <w:rsid w:val="78592773"/>
    <w:rsid w:val="793A9C07"/>
    <w:rsid w:val="7AE94868"/>
    <w:rsid w:val="7B1EAB05"/>
    <w:rsid w:val="7D120FC7"/>
    <w:rsid w:val="7D348224"/>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223AA154-E048-4024-9693-614FD5AE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64186103">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21593036">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2130971968">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1137340866">
          <w:marLeft w:val="0"/>
          <w:marRight w:val="0"/>
          <w:marTop w:val="0"/>
          <w:marBottom w:val="0"/>
          <w:divBdr>
            <w:top w:val="none" w:sz="0" w:space="0" w:color="auto"/>
            <w:left w:val="none" w:sz="0" w:space="0" w:color="auto"/>
            <w:bottom w:val="none" w:sz="0" w:space="0" w:color="auto"/>
            <w:right w:val="none" w:sz="0" w:space="0" w:color="auto"/>
          </w:divBdr>
        </w:div>
      </w:divsChild>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754086833">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973026">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l.app.box.com/file/770699580232" TargetMode="External"/><Relationship Id="rId13" Type="http://schemas.openxmlformats.org/officeDocument/2006/relationships/hyperlink" Target="https://www.aps.anl.gov/User-Environmental-Safety-Health/Off-Shift-Schedule" TargetMode="External"/><Relationship Id="rId18" Type="http://schemas.openxmlformats.org/officeDocument/2006/relationships/hyperlink" Target="mailto:lbb_construction_info@aps.anl.go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anl.app.box.com/file/748208236958" TargetMode="External"/><Relationship Id="rId7" Type="http://schemas.openxmlformats.org/officeDocument/2006/relationships/hyperlink" Target="https://anl.app.box.com/file/770704936353?s=qtmlutaaipmcs1v5zuth4f99x8qgrng8" TargetMode="External"/><Relationship Id="rId12" Type="http://schemas.openxmlformats.org/officeDocument/2006/relationships/hyperlink" Target="https://www.aps.anl.gov/User-Environmental-Safety-Health/FC-Schedule" TargetMode="External"/><Relationship Id="rId17" Type="http://schemas.openxmlformats.org/officeDocument/2006/relationships/hyperlink" Target="https://ops.aps.anl.gov/VMS/VMS.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anl.box.com/s/pfm7kyyzmbyq8oiymt1h8i2ckacvy4kw" TargetMode="External"/><Relationship Id="rId20" Type="http://schemas.openxmlformats.org/officeDocument/2006/relationships/hyperlink" Target="https://anl.app.box.com/folder/12646784265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spilker@anl.gov"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instant-trace.com/" TargetMode="External"/><Relationship Id="rId23" Type="http://schemas.openxmlformats.org/officeDocument/2006/relationships/hyperlink" Target="https://my.anl.gov/hew/covid-19-positive-cases-at-argonne" TargetMode="External"/><Relationship Id="rId10" Type="http://schemas.openxmlformats.org/officeDocument/2006/relationships/hyperlink" Target="mailto:katy.green@anl.gov" TargetMode="External"/><Relationship Id="rId19" Type="http://schemas.openxmlformats.org/officeDocument/2006/relationships/hyperlink" Target="https://www.aps.anl.gov/Machine-Status/Construction-Schedule/long-beamline-building-construction-schedule" TargetMode="External"/><Relationship Id="rId4" Type="http://schemas.openxmlformats.org/officeDocument/2006/relationships/webSettings" Target="webSettings.xml"/><Relationship Id="rId9" Type="http://schemas.openxmlformats.org/officeDocument/2006/relationships/hyperlink" Target="https://apps.apple.com/us/app/instant-trace-kiosk/id1513240705" TargetMode="External"/><Relationship Id="rId14" Type="http://schemas.openxmlformats.org/officeDocument/2006/relationships/hyperlink" Target="https://www.aps.anl.gov/User-Environmental-Safety-Health/DOR-Schedule" TargetMode="External"/><Relationship Id="rId22" Type="http://schemas.openxmlformats.org/officeDocument/2006/relationships/hyperlink" Target="https://inside.aps.anl.gov/internal/Suggestions-Bo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2669</Words>
  <Characters>15217</Characters>
  <Application>Microsoft Office Word</Application>
  <DocSecurity>0</DocSecurity>
  <Lines>126</Lines>
  <Paragraphs>35</Paragraphs>
  <ScaleCrop>false</ScaleCrop>
  <Company>Argonne National Laboratory</Company>
  <LinksUpToDate>false</LinksUpToDate>
  <CharactersWithSpaces>17851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2021-02-08T22:41:00Z</dcterms:created>
  <dcterms:modified xsi:type="dcterms:W3CDTF">2021-02-08T22:41:00Z</dcterms:modified>
</cp:coreProperties>
</file>